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637A8" w:rsidRDefault="005D10D6" w:rsidP="005D6E6D">
      <w:pPr>
        <w:spacing w:after="0" w:line="240" w:lineRule="auto"/>
        <w:jc w:val="both"/>
        <w:rPr>
          <w:rFonts w:ascii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671263" cy="9201150"/>
            <wp:effectExtent l="0" t="0" r="0" b="0"/>
            <wp:docPr id="3" name="Рисунок 3" descr="C:\Users\anastasiya.egorova\Desktop\Титулы 2\Untitled.FR12 - 001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astasiya.egorova\Desktop\Титулы 2\Untitled.FR12 - 0014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325"/>
                    <a:stretch/>
                  </pic:blipFill>
                  <pic:spPr bwMode="auto">
                    <a:xfrm>
                      <a:off x="0" y="0"/>
                      <a:ext cx="6674485" cy="92055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E6A5B">
        <w:rPr>
          <w:rFonts w:ascii="Times New Roman" w:hAnsi="Times New Roman"/>
          <w:sz w:val="24"/>
          <w:szCs w:val="24"/>
          <w:lang w:eastAsia="ru-RU"/>
        </w:rPr>
        <w:br w:type="page"/>
      </w:r>
      <w:r w:rsidR="005D6E6D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 xml:space="preserve"> </w:t>
      </w:r>
    </w:p>
    <w:p w:rsidR="00C637A8" w:rsidRDefault="005D10D6" w:rsidP="00C637A8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hAnsi="Times New Roman"/>
          <w:b/>
          <w:caps/>
          <w:noProof/>
          <w:sz w:val="19"/>
          <w:szCs w:val="19"/>
          <w:lang w:eastAsia="ru-RU"/>
        </w:rPr>
        <w:drawing>
          <wp:inline distT="0" distB="0" distL="0" distR="0">
            <wp:extent cx="6677025" cy="9105900"/>
            <wp:effectExtent l="0" t="0" r="9525" b="0"/>
            <wp:docPr id="4" name="Рисунок 4" descr="C:\Users\anastasiya.egorova\Desktop\Титулы 2\Untitled.FR12 - 001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astasiya.egorova\Desktop\Титулы 2\Untitled.FR12 - 0015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245"/>
                    <a:stretch/>
                  </pic:blipFill>
                  <pic:spPr bwMode="auto">
                    <a:xfrm>
                      <a:off x="0" y="0"/>
                      <a:ext cx="6674485" cy="9102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637A8" w:rsidRDefault="00C637A8" w:rsidP="003A3532">
      <w:pPr>
        <w:spacing w:after="0" w:line="240" w:lineRule="auto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5D6E6D" w:rsidRDefault="005D6E6D" w:rsidP="00C637A8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5D6E6D" w:rsidRDefault="005D6E6D" w:rsidP="00C637A8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C637A8" w:rsidRPr="00BE3BE4" w:rsidRDefault="00C637A8" w:rsidP="005D10D6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BE3BE4">
        <w:rPr>
          <w:rFonts w:ascii="Times New Roman" w:hAnsi="Times New Roman"/>
          <w:b/>
          <w:caps/>
          <w:sz w:val="19"/>
          <w:szCs w:val="19"/>
          <w:lang w:eastAsia="ru-RU"/>
        </w:rPr>
        <w:t>Содержание</w:t>
      </w:r>
    </w:p>
    <w:p w:rsidR="00C637A8" w:rsidRPr="00BE3BE4" w:rsidRDefault="00C637A8" w:rsidP="00C637A8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C637A8" w:rsidRPr="00BE3BE4" w:rsidRDefault="00C637A8" w:rsidP="00C637A8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tbl>
      <w:tblPr>
        <w:tblStyle w:val="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76"/>
        <w:gridCol w:w="9313"/>
        <w:gridCol w:w="709"/>
      </w:tblGrid>
      <w:tr w:rsidR="00C637A8" w:rsidRPr="00BE3BE4" w:rsidTr="00C22CEF">
        <w:tc>
          <w:tcPr>
            <w:tcW w:w="576" w:type="dxa"/>
          </w:tcPr>
          <w:p w:rsidR="00C637A8" w:rsidRPr="00BE3BE4" w:rsidRDefault="00C637A8" w:rsidP="00C22CEF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</w:p>
        </w:tc>
        <w:tc>
          <w:tcPr>
            <w:tcW w:w="9313" w:type="dxa"/>
          </w:tcPr>
          <w:p w:rsidR="00C637A8" w:rsidRPr="00BE3BE4" w:rsidRDefault="00C637A8" w:rsidP="00C22CEF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709" w:type="dxa"/>
            <w:hideMark/>
          </w:tcPr>
          <w:p w:rsidR="00C637A8" w:rsidRPr="00BE3BE4" w:rsidRDefault="00C637A8" w:rsidP="00C22CEF">
            <w:pPr>
              <w:spacing w:line="36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proofErr w:type="gramStart"/>
            <w:r w:rsidRPr="00BE3BE4">
              <w:rPr>
                <w:rFonts w:ascii="Times New Roman" w:hAnsi="Times New Roman"/>
                <w:sz w:val="19"/>
                <w:szCs w:val="19"/>
              </w:rPr>
              <w:t>стр</w:t>
            </w:r>
            <w:proofErr w:type="spellEnd"/>
            <w:proofErr w:type="gramEnd"/>
          </w:p>
        </w:tc>
      </w:tr>
      <w:tr w:rsidR="00C637A8" w:rsidRPr="00BE3BE4" w:rsidTr="00C22CEF">
        <w:tc>
          <w:tcPr>
            <w:tcW w:w="576" w:type="dxa"/>
            <w:hideMark/>
          </w:tcPr>
          <w:p w:rsidR="00C637A8" w:rsidRPr="00BE3BE4" w:rsidRDefault="00C637A8" w:rsidP="00C22CEF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</w:p>
        </w:tc>
        <w:tc>
          <w:tcPr>
            <w:tcW w:w="9313" w:type="dxa"/>
            <w:hideMark/>
          </w:tcPr>
          <w:p w:rsidR="00C637A8" w:rsidRPr="00BE3BE4" w:rsidRDefault="00C637A8" w:rsidP="00C22CEF">
            <w:pPr>
              <w:spacing w:line="360" w:lineRule="auto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Назначение образовательного модуля</w:t>
            </w:r>
          </w:p>
        </w:tc>
        <w:tc>
          <w:tcPr>
            <w:tcW w:w="709" w:type="dxa"/>
          </w:tcPr>
          <w:p w:rsidR="00C637A8" w:rsidRPr="00BE3BE4" w:rsidRDefault="00C637A8" w:rsidP="00C22CEF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C637A8" w:rsidRPr="00BE3BE4" w:rsidTr="00C22CEF">
        <w:tc>
          <w:tcPr>
            <w:tcW w:w="576" w:type="dxa"/>
            <w:hideMark/>
          </w:tcPr>
          <w:p w:rsidR="00C637A8" w:rsidRPr="00BE3BE4" w:rsidRDefault="00C637A8" w:rsidP="00C22CEF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</w:p>
        </w:tc>
        <w:tc>
          <w:tcPr>
            <w:tcW w:w="9313" w:type="dxa"/>
            <w:hideMark/>
          </w:tcPr>
          <w:p w:rsidR="00C637A8" w:rsidRPr="00BE3BE4" w:rsidRDefault="00C637A8" w:rsidP="00C22CEF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Характеристика образовательного модуля</w:t>
            </w:r>
          </w:p>
        </w:tc>
        <w:tc>
          <w:tcPr>
            <w:tcW w:w="709" w:type="dxa"/>
          </w:tcPr>
          <w:p w:rsidR="00C637A8" w:rsidRPr="00BE3BE4" w:rsidRDefault="00C637A8" w:rsidP="00C22CEF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C637A8" w:rsidRPr="00BE3BE4" w:rsidTr="00C22CEF">
        <w:tc>
          <w:tcPr>
            <w:tcW w:w="576" w:type="dxa"/>
            <w:hideMark/>
          </w:tcPr>
          <w:p w:rsidR="00C637A8" w:rsidRPr="00BE3BE4" w:rsidRDefault="00C637A8" w:rsidP="00C22CEF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3</w:t>
            </w:r>
          </w:p>
        </w:tc>
        <w:tc>
          <w:tcPr>
            <w:tcW w:w="9313" w:type="dxa"/>
            <w:hideMark/>
          </w:tcPr>
          <w:p w:rsidR="00C637A8" w:rsidRPr="00BE3BE4" w:rsidRDefault="00C637A8" w:rsidP="00C22CEF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Структура образовательного модуля</w:t>
            </w:r>
          </w:p>
        </w:tc>
        <w:tc>
          <w:tcPr>
            <w:tcW w:w="709" w:type="dxa"/>
          </w:tcPr>
          <w:p w:rsidR="00C637A8" w:rsidRPr="00BE3BE4" w:rsidRDefault="00C637A8" w:rsidP="00C22CEF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</w:tr>
      <w:tr w:rsidR="00C637A8" w:rsidRPr="00BE3BE4" w:rsidTr="00C22CEF">
        <w:tc>
          <w:tcPr>
            <w:tcW w:w="576" w:type="dxa"/>
            <w:hideMark/>
          </w:tcPr>
          <w:p w:rsidR="00C637A8" w:rsidRPr="00BE3BE4" w:rsidRDefault="00C637A8" w:rsidP="00C22CEF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  <w:tc>
          <w:tcPr>
            <w:tcW w:w="9313" w:type="dxa"/>
            <w:hideMark/>
          </w:tcPr>
          <w:p w:rsidR="00C637A8" w:rsidRPr="00BE3BE4" w:rsidRDefault="00C637A8" w:rsidP="00C22CEF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 xml:space="preserve">Методические указания для </w:t>
            </w:r>
            <w:proofErr w:type="gramStart"/>
            <w:r w:rsidRPr="00BE3BE4">
              <w:rPr>
                <w:rFonts w:ascii="Times New Roman" w:hAnsi="Times New Roman"/>
                <w:sz w:val="19"/>
                <w:szCs w:val="19"/>
              </w:rPr>
              <w:t>обучающихся</w:t>
            </w:r>
            <w:proofErr w:type="gramEnd"/>
            <w:r w:rsidRPr="00BE3BE4">
              <w:rPr>
                <w:rFonts w:ascii="Times New Roman" w:hAnsi="Times New Roman"/>
                <w:sz w:val="19"/>
                <w:szCs w:val="19"/>
              </w:rPr>
              <w:t xml:space="preserve"> по освоению модуля</w:t>
            </w:r>
          </w:p>
        </w:tc>
        <w:tc>
          <w:tcPr>
            <w:tcW w:w="709" w:type="dxa"/>
          </w:tcPr>
          <w:p w:rsidR="00C637A8" w:rsidRPr="00BE3BE4" w:rsidRDefault="00C637A8" w:rsidP="00C22CEF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</w:tr>
      <w:tr w:rsidR="00C637A8" w:rsidRPr="00BE3BE4" w:rsidTr="00C22CEF">
        <w:tc>
          <w:tcPr>
            <w:tcW w:w="576" w:type="dxa"/>
            <w:hideMark/>
          </w:tcPr>
          <w:p w:rsidR="00C637A8" w:rsidRPr="00BE3BE4" w:rsidRDefault="00C637A8" w:rsidP="00C22CEF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5</w:t>
            </w:r>
          </w:p>
        </w:tc>
        <w:tc>
          <w:tcPr>
            <w:tcW w:w="9313" w:type="dxa"/>
            <w:hideMark/>
          </w:tcPr>
          <w:p w:rsidR="00C637A8" w:rsidRPr="00BE3BE4" w:rsidRDefault="00C637A8" w:rsidP="00C22CEF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Программы дисциплин образовательного модуля</w:t>
            </w:r>
          </w:p>
        </w:tc>
        <w:tc>
          <w:tcPr>
            <w:tcW w:w="709" w:type="dxa"/>
          </w:tcPr>
          <w:p w:rsidR="00C637A8" w:rsidRPr="00BE3BE4" w:rsidRDefault="00C637A8" w:rsidP="00C22CEF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8</w:t>
            </w:r>
          </w:p>
        </w:tc>
      </w:tr>
      <w:tr w:rsidR="00C637A8" w:rsidRPr="00BE3BE4" w:rsidTr="00C22CEF">
        <w:tc>
          <w:tcPr>
            <w:tcW w:w="576" w:type="dxa"/>
            <w:hideMark/>
          </w:tcPr>
          <w:p w:rsidR="00C637A8" w:rsidRPr="00BE3BE4" w:rsidRDefault="00C637A8" w:rsidP="00C22CEF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5.1.</w:t>
            </w:r>
          </w:p>
        </w:tc>
        <w:tc>
          <w:tcPr>
            <w:tcW w:w="9313" w:type="dxa"/>
            <w:hideMark/>
          </w:tcPr>
          <w:p w:rsidR="00C637A8" w:rsidRPr="00BE3BE4" w:rsidRDefault="00C637A8" w:rsidP="00C22CEF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Программа дисциплины «Финансовое консультирование»</w:t>
            </w:r>
          </w:p>
        </w:tc>
        <w:tc>
          <w:tcPr>
            <w:tcW w:w="709" w:type="dxa"/>
          </w:tcPr>
          <w:p w:rsidR="00C637A8" w:rsidRPr="00BE3BE4" w:rsidRDefault="00C637A8" w:rsidP="00C22CEF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8</w:t>
            </w:r>
          </w:p>
        </w:tc>
      </w:tr>
      <w:tr w:rsidR="00C637A8" w:rsidRPr="00BE3BE4" w:rsidTr="00C22CEF">
        <w:tc>
          <w:tcPr>
            <w:tcW w:w="576" w:type="dxa"/>
            <w:hideMark/>
          </w:tcPr>
          <w:p w:rsidR="00C637A8" w:rsidRPr="00BE3BE4" w:rsidRDefault="00C637A8" w:rsidP="00C22CEF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5.2.</w:t>
            </w:r>
          </w:p>
        </w:tc>
        <w:tc>
          <w:tcPr>
            <w:tcW w:w="9313" w:type="dxa"/>
            <w:hideMark/>
          </w:tcPr>
          <w:p w:rsidR="00C637A8" w:rsidRPr="00BE3BE4" w:rsidRDefault="00C637A8" w:rsidP="00C22CEF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Программа дисциплины «Планирование и организация продаж финансовых продуктов»</w:t>
            </w:r>
          </w:p>
        </w:tc>
        <w:tc>
          <w:tcPr>
            <w:tcW w:w="709" w:type="dxa"/>
          </w:tcPr>
          <w:p w:rsidR="00C637A8" w:rsidRPr="00BE3BE4" w:rsidRDefault="00C637A8" w:rsidP="00A4285A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A4285A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</w:p>
        </w:tc>
      </w:tr>
      <w:tr w:rsidR="00C637A8" w:rsidRPr="00BE3BE4" w:rsidTr="00C22CEF">
        <w:tc>
          <w:tcPr>
            <w:tcW w:w="576" w:type="dxa"/>
            <w:hideMark/>
          </w:tcPr>
          <w:p w:rsidR="00C637A8" w:rsidRPr="00BE3BE4" w:rsidRDefault="00C637A8" w:rsidP="00C22CEF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5.3.</w:t>
            </w:r>
          </w:p>
        </w:tc>
        <w:tc>
          <w:tcPr>
            <w:tcW w:w="9313" w:type="dxa"/>
            <w:hideMark/>
          </w:tcPr>
          <w:p w:rsidR="00C637A8" w:rsidRPr="00BE3BE4" w:rsidRDefault="00C637A8" w:rsidP="00C22CEF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Программа дисциплины  «Финансовое право»</w:t>
            </w:r>
          </w:p>
        </w:tc>
        <w:tc>
          <w:tcPr>
            <w:tcW w:w="709" w:type="dxa"/>
          </w:tcPr>
          <w:p w:rsidR="00C637A8" w:rsidRPr="00BE3BE4" w:rsidRDefault="00C637A8" w:rsidP="003A3532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3A3532">
              <w:rPr>
                <w:rFonts w:ascii="Times New Roman" w:hAnsi="Times New Roman"/>
                <w:caps/>
                <w:sz w:val="19"/>
                <w:szCs w:val="19"/>
              </w:rPr>
              <w:t>3</w:t>
            </w:r>
          </w:p>
        </w:tc>
      </w:tr>
      <w:tr w:rsidR="00C637A8" w:rsidRPr="00BE3BE4" w:rsidTr="00C22CEF">
        <w:tc>
          <w:tcPr>
            <w:tcW w:w="576" w:type="dxa"/>
          </w:tcPr>
          <w:p w:rsidR="00C637A8" w:rsidRPr="00BE3BE4" w:rsidRDefault="00C637A8" w:rsidP="00C22CEF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5.4.</w:t>
            </w:r>
          </w:p>
        </w:tc>
        <w:tc>
          <w:tcPr>
            <w:tcW w:w="9313" w:type="dxa"/>
          </w:tcPr>
          <w:p w:rsidR="00C637A8" w:rsidRPr="00BE3BE4" w:rsidRDefault="00C637A8" w:rsidP="00C22CEF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 xml:space="preserve">Программа дисциплины  </w:t>
            </w:r>
            <w:r>
              <w:rPr>
                <w:rFonts w:ascii="Times New Roman" w:hAnsi="Times New Roman"/>
                <w:sz w:val="19"/>
                <w:szCs w:val="19"/>
              </w:rPr>
              <w:t>«Разработка и планирование финансовых продуктов»</w:t>
            </w:r>
          </w:p>
        </w:tc>
        <w:tc>
          <w:tcPr>
            <w:tcW w:w="709" w:type="dxa"/>
          </w:tcPr>
          <w:p w:rsidR="00C637A8" w:rsidRPr="00BE3BE4" w:rsidRDefault="00C637A8" w:rsidP="00A4285A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A4285A"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</w:tr>
      <w:tr w:rsidR="00C637A8" w:rsidRPr="00BE3BE4" w:rsidTr="00C22CEF">
        <w:tc>
          <w:tcPr>
            <w:tcW w:w="576" w:type="dxa"/>
            <w:hideMark/>
          </w:tcPr>
          <w:p w:rsidR="00C637A8" w:rsidRPr="00BE3BE4" w:rsidRDefault="00C637A8" w:rsidP="00C22CEF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5.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5</w:t>
            </w: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.</w:t>
            </w:r>
          </w:p>
        </w:tc>
        <w:tc>
          <w:tcPr>
            <w:tcW w:w="9313" w:type="dxa"/>
            <w:hideMark/>
          </w:tcPr>
          <w:p w:rsidR="00C637A8" w:rsidRPr="00BE3BE4" w:rsidRDefault="00C637A8" w:rsidP="00C22CEF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Программа дисциплины  «Финансовая безопасность»</w:t>
            </w:r>
          </w:p>
        </w:tc>
        <w:tc>
          <w:tcPr>
            <w:tcW w:w="709" w:type="dxa"/>
          </w:tcPr>
          <w:p w:rsidR="00C637A8" w:rsidRPr="00BE3BE4" w:rsidRDefault="003A3532" w:rsidP="00C22CEF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18</w:t>
            </w:r>
          </w:p>
        </w:tc>
      </w:tr>
      <w:tr w:rsidR="00C637A8" w:rsidRPr="00BE3BE4" w:rsidTr="00C22CEF">
        <w:tc>
          <w:tcPr>
            <w:tcW w:w="576" w:type="dxa"/>
          </w:tcPr>
          <w:p w:rsidR="00C637A8" w:rsidRPr="00BE3BE4" w:rsidRDefault="00C637A8" w:rsidP="00C22CEF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5.6.</w:t>
            </w:r>
          </w:p>
        </w:tc>
        <w:tc>
          <w:tcPr>
            <w:tcW w:w="9313" w:type="dxa"/>
          </w:tcPr>
          <w:p w:rsidR="00C637A8" w:rsidRPr="00BE3BE4" w:rsidRDefault="00C637A8" w:rsidP="00C22CEF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Программа дисциплины «Финансовая стратегия»</w:t>
            </w:r>
          </w:p>
        </w:tc>
        <w:tc>
          <w:tcPr>
            <w:tcW w:w="709" w:type="dxa"/>
          </w:tcPr>
          <w:p w:rsidR="00C637A8" w:rsidRPr="00BE3BE4" w:rsidRDefault="00C637A8" w:rsidP="00A4285A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  <w:r w:rsidR="00A4285A"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</w:p>
        </w:tc>
      </w:tr>
      <w:tr w:rsidR="00C637A8" w:rsidRPr="00BE3BE4" w:rsidTr="00C22CEF">
        <w:tc>
          <w:tcPr>
            <w:tcW w:w="576" w:type="dxa"/>
            <w:hideMark/>
          </w:tcPr>
          <w:p w:rsidR="00C637A8" w:rsidRPr="00BE3BE4" w:rsidRDefault="00C637A8" w:rsidP="00C22CEF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  <w:tc>
          <w:tcPr>
            <w:tcW w:w="9313" w:type="dxa"/>
            <w:hideMark/>
          </w:tcPr>
          <w:p w:rsidR="00C637A8" w:rsidRPr="00BE3BE4" w:rsidRDefault="00C637A8" w:rsidP="00C22CEF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Программа практики                                                                           не предусмотрена</w:t>
            </w:r>
          </w:p>
        </w:tc>
        <w:tc>
          <w:tcPr>
            <w:tcW w:w="709" w:type="dxa"/>
          </w:tcPr>
          <w:p w:rsidR="00C637A8" w:rsidRPr="003B5C5E" w:rsidRDefault="00C637A8" w:rsidP="00A4285A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3B5C5E"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  <w:r w:rsidR="00A4285A">
              <w:rPr>
                <w:rFonts w:ascii="Times New Roman" w:hAnsi="Times New Roman"/>
                <w:caps/>
                <w:sz w:val="19"/>
                <w:szCs w:val="19"/>
              </w:rPr>
              <w:t>5</w:t>
            </w:r>
          </w:p>
        </w:tc>
      </w:tr>
      <w:tr w:rsidR="00C637A8" w:rsidRPr="00BE3BE4" w:rsidTr="00C22CEF">
        <w:tc>
          <w:tcPr>
            <w:tcW w:w="576" w:type="dxa"/>
            <w:hideMark/>
          </w:tcPr>
          <w:p w:rsidR="00C637A8" w:rsidRPr="00BE3BE4" w:rsidRDefault="00C637A8" w:rsidP="00C22CEF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  <w:tc>
          <w:tcPr>
            <w:tcW w:w="9313" w:type="dxa"/>
            <w:hideMark/>
          </w:tcPr>
          <w:p w:rsidR="00C637A8" w:rsidRPr="00BE3BE4" w:rsidRDefault="00C637A8" w:rsidP="00C22CEF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Программа итоговой аттестации по модулю</w:t>
            </w:r>
          </w:p>
        </w:tc>
        <w:tc>
          <w:tcPr>
            <w:tcW w:w="709" w:type="dxa"/>
          </w:tcPr>
          <w:p w:rsidR="00C637A8" w:rsidRPr="00BE3BE4" w:rsidRDefault="00C637A8" w:rsidP="00A4285A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  <w:r w:rsidR="00A4285A">
              <w:rPr>
                <w:rFonts w:ascii="Times New Roman" w:hAnsi="Times New Roman"/>
                <w:caps/>
                <w:sz w:val="19"/>
                <w:szCs w:val="19"/>
              </w:rPr>
              <w:t>5</w:t>
            </w:r>
            <w:bookmarkStart w:id="0" w:name="_GoBack"/>
            <w:bookmarkEnd w:id="0"/>
          </w:p>
        </w:tc>
      </w:tr>
    </w:tbl>
    <w:p w:rsidR="00C637A8" w:rsidRDefault="00C637A8" w:rsidP="00D52FDF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C637A8" w:rsidRDefault="00C637A8" w:rsidP="00D52FDF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C637A8" w:rsidRDefault="00C637A8" w:rsidP="00D52FDF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C637A8" w:rsidRDefault="00C637A8" w:rsidP="00D52FDF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C637A8" w:rsidRDefault="00C637A8" w:rsidP="00D52FDF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C637A8" w:rsidRDefault="00C637A8" w:rsidP="00D52FDF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C637A8" w:rsidRDefault="00C637A8" w:rsidP="00D52FDF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C637A8" w:rsidRDefault="00C637A8" w:rsidP="00D52FDF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C637A8" w:rsidRDefault="00C637A8" w:rsidP="00D52FDF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C637A8" w:rsidRDefault="00C637A8" w:rsidP="00D52FDF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C637A8" w:rsidRDefault="00C637A8" w:rsidP="00D52FDF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C637A8" w:rsidRDefault="00C637A8" w:rsidP="00D52FDF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C637A8" w:rsidRDefault="00C637A8" w:rsidP="00D52FDF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C637A8" w:rsidRDefault="00C637A8" w:rsidP="00D52FDF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C637A8" w:rsidRDefault="00C637A8" w:rsidP="00D52FDF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C637A8" w:rsidRDefault="00C637A8" w:rsidP="00D52FDF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C637A8" w:rsidRDefault="00C637A8" w:rsidP="00D52FDF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C637A8" w:rsidRDefault="00C637A8" w:rsidP="00D52FDF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C637A8" w:rsidRDefault="00C637A8" w:rsidP="00D52FDF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C637A8" w:rsidRDefault="00C637A8" w:rsidP="00D52FDF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C637A8" w:rsidRDefault="00C637A8" w:rsidP="00D52FDF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C637A8" w:rsidRDefault="00C637A8" w:rsidP="00D52FDF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C637A8" w:rsidRDefault="00C637A8" w:rsidP="00D52FDF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C637A8" w:rsidRDefault="00C637A8" w:rsidP="00D52FDF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C637A8" w:rsidRDefault="00C637A8" w:rsidP="00D52FDF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C637A8" w:rsidRDefault="00C637A8" w:rsidP="00D52FDF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C637A8" w:rsidRDefault="00C637A8" w:rsidP="00D52FDF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C637A8" w:rsidRDefault="00C637A8" w:rsidP="00D52FDF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C637A8" w:rsidRDefault="00C637A8" w:rsidP="00D52FDF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C637A8" w:rsidRDefault="00C637A8" w:rsidP="00D52FDF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C637A8" w:rsidRDefault="00C637A8" w:rsidP="00D52FDF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C637A8" w:rsidRDefault="00C637A8" w:rsidP="00D52FDF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C637A8" w:rsidRDefault="00C637A8" w:rsidP="00D52FDF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C637A8" w:rsidRDefault="00C637A8" w:rsidP="00D52FDF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C637A8" w:rsidRDefault="00C637A8" w:rsidP="00D52FDF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C637A8" w:rsidRPr="00323333" w:rsidRDefault="00C637A8" w:rsidP="00C637A8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caps/>
          <w:sz w:val="19"/>
          <w:szCs w:val="19"/>
          <w:lang w:eastAsia="ru-RU"/>
        </w:rPr>
        <w:t>1. назначение модуля</w:t>
      </w:r>
    </w:p>
    <w:p w:rsidR="00C637A8" w:rsidRPr="00323333" w:rsidRDefault="00C637A8" w:rsidP="00C637A8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A672F1" w:rsidRPr="00323333" w:rsidRDefault="00A672F1" w:rsidP="00A672F1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 xml:space="preserve">Данный модуль рекомендован для освоения бакалаврами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. В основу разработки модуля легли требования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профессионального  стандарта «Специалист по финансовому консультированию», профессионального  стандарта «Специалист по страхованию»</w:t>
      </w:r>
      <w:r w:rsidRPr="00323333">
        <w:rPr>
          <w:rFonts w:ascii="Times New Roman" w:hAnsi="Times New Roman"/>
          <w:sz w:val="19"/>
          <w:szCs w:val="19"/>
        </w:rPr>
        <w:t xml:space="preserve">, Федерального государственного образовательного стандарта высшего образования по направлению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>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и общепрофессиональных, профессиональных компетенций ФГОС высшего образования.</w:t>
      </w:r>
    </w:p>
    <w:p w:rsidR="00A672F1" w:rsidRPr="00323333" w:rsidRDefault="00A672F1" w:rsidP="00A672F1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Модуль «Продвижение финансовых продуктов» предназначен для формирования </w:t>
      </w:r>
      <w:r>
        <w:rPr>
          <w:rFonts w:ascii="Times New Roman" w:hAnsi="Times New Roman"/>
          <w:sz w:val="19"/>
          <w:szCs w:val="19"/>
        </w:rPr>
        <w:t xml:space="preserve">общепрофессиональных и </w:t>
      </w:r>
      <w:r w:rsidRPr="00323333">
        <w:rPr>
          <w:rFonts w:ascii="Times New Roman" w:hAnsi="Times New Roman"/>
          <w:sz w:val="19"/>
          <w:szCs w:val="19"/>
        </w:rPr>
        <w:t>профессиональных компетенций.</w:t>
      </w:r>
    </w:p>
    <w:p w:rsidR="00A672F1" w:rsidRPr="00323333" w:rsidRDefault="00A672F1" w:rsidP="00A672F1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Выполнено согласование компетенций и трудовых действий, прописанных в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профессиональных  стандартах «Специалист по финансовому консультированию», «Специалист по страхованию»</w:t>
      </w:r>
      <w:r w:rsidRPr="00323333">
        <w:rPr>
          <w:rFonts w:ascii="Times New Roman" w:hAnsi="Times New Roman"/>
          <w:sz w:val="19"/>
          <w:szCs w:val="19"/>
        </w:rPr>
        <w:t>, сформулированы образовательные результаты модуля.</w:t>
      </w:r>
    </w:p>
    <w:p w:rsidR="00A672F1" w:rsidRPr="00323333" w:rsidRDefault="00A672F1" w:rsidP="00A672F1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 ходе освоения модуля обучающийся </w:t>
      </w:r>
      <w:proofErr w:type="spellStart"/>
      <w:r w:rsidRPr="00323333">
        <w:rPr>
          <w:rFonts w:ascii="Times New Roman" w:hAnsi="Times New Roman"/>
          <w:sz w:val="19"/>
          <w:szCs w:val="19"/>
        </w:rPr>
        <w:t>создает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собственную информационную среду, дальнейшее формирование которой будет продолжено в рамках освоения программ магистратуры.</w:t>
      </w:r>
    </w:p>
    <w:p w:rsidR="00C637A8" w:rsidRPr="00323333" w:rsidRDefault="00C637A8" w:rsidP="00C637A8">
      <w:pPr>
        <w:shd w:val="clear" w:color="auto" w:fill="FFFFFF"/>
        <w:spacing w:after="0" w:line="240" w:lineRule="auto"/>
        <w:jc w:val="both"/>
        <w:rPr>
          <w:rFonts w:ascii="Times New Roman" w:hAnsi="Times New Roman"/>
          <w:i/>
          <w:sz w:val="19"/>
          <w:szCs w:val="19"/>
          <w:lang w:eastAsia="ru-RU"/>
        </w:rPr>
      </w:pPr>
    </w:p>
    <w:p w:rsidR="00C637A8" w:rsidRPr="00323333" w:rsidRDefault="00C637A8" w:rsidP="00C637A8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bCs/>
          <w:sz w:val="19"/>
          <w:szCs w:val="19"/>
          <w:lang w:eastAsia="ru-RU"/>
        </w:rPr>
        <w:t xml:space="preserve">2. ХАРАКТЕРИСТИКА </w:t>
      </w:r>
      <w:r w:rsidRPr="00323333">
        <w:rPr>
          <w:rFonts w:ascii="Times New Roman" w:hAnsi="Times New Roman"/>
          <w:b/>
          <w:sz w:val="19"/>
          <w:szCs w:val="19"/>
          <w:lang w:eastAsia="ru-RU"/>
        </w:rPr>
        <w:t>МОДУЛЯ</w:t>
      </w:r>
    </w:p>
    <w:p w:rsidR="00C637A8" w:rsidRPr="00323333" w:rsidRDefault="00C637A8" w:rsidP="00C637A8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</w:p>
    <w:p w:rsidR="00C637A8" w:rsidRPr="00323333" w:rsidRDefault="00C637A8" w:rsidP="00C637A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19"/>
          <w:szCs w:val="19"/>
        </w:rPr>
      </w:pPr>
      <w:r w:rsidRPr="00323333">
        <w:rPr>
          <w:rFonts w:ascii="Times New Roman" w:hAnsi="Times New Roman"/>
          <w:b/>
          <w:sz w:val="19"/>
          <w:szCs w:val="19"/>
        </w:rPr>
        <w:t>2.1. Образовательные цели и задачи</w:t>
      </w:r>
    </w:p>
    <w:p w:rsidR="00A672F1" w:rsidRPr="00323333" w:rsidRDefault="00A672F1" w:rsidP="00A672F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Модуль ставит своей </w:t>
      </w:r>
      <w:r w:rsidRPr="00323333">
        <w:rPr>
          <w:rFonts w:ascii="Times New Roman" w:hAnsi="Times New Roman"/>
          <w:b/>
          <w:sz w:val="19"/>
          <w:szCs w:val="19"/>
        </w:rPr>
        <w:t>целью</w:t>
      </w:r>
      <w:r w:rsidRPr="00323333">
        <w:rPr>
          <w:rFonts w:ascii="Times New Roman" w:hAnsi="Times New Roman"/>
          <w:sz w:val="19"/>
          <w:szCs w:val="19"/>
        </w:rPr>
        <w:t xml:space="preserve">: 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создать условия для </w:t>
      </w:r>
      <w:r w:rsidRPr="00323333">
        <w:rPr>
          <w:rFonts w:ascii="Times New Roman" w:hAnsi="Times New Roman"/>
          <w:sz w:val="19"/>
          <w:szCs w:val="19"/>
        </w:rPr>
        <w:t>формирования</w:t>
      </w:r>
      <w:r w:rsidRPr="00C23E42">
        <w:t xml:space="preserve"> </w:t>
      </w:r>
      <w:r w:rsidRPr="00C23E42">
        <w:rPr>
          <w:rFonts w:ascii="Times New Roman" w:hAnsi="Times New Roman"/>
          <w:sz w:val="19"/>
          <w:szCs w:val="19"/>
        </w:rPr>
        <w:t>общепрофессиональных</w:t>
      </w:r>
      <w:r>
        <w:rPr>
          <w:rFonts w:ascii="Times New Roman" w:hAnsi="Times New Roman"/>
          <w:sz w:val="19"/>
          <w:szCs w:val="19"/>
        </w:rPr>
        <w:t xml:space="preserve"> и</w:t>
      </w:r>
      <w:r w:rsidRPr="00323333">
        <w:rPr>
          <w:rFonts w:ascii="Times New Roman" w:hAnsi="Times New Roman"/>
          <w:sz w:val="19"/>
          <w:szCs w:val="19"/>
        </w:rPr>
        <w:t xml:space="preserve"> профессиональных компетенций у выпускника, способствующих его мобильности и устойчивости на рынке труда, а также компетентностей в продвижении финансовых продуктов</w:t>
      </w:r>
      <w:r w:rsidRPr="00323333">
        <w:rPr>
          <w:rFonts w:ascii="Times New Roman" w:hAnsi="Times New Roman"/>
          <w:sz w:val="19"/>
          <w:szCs w:val="19"/>
          <w:lang w:eastAsia="ru-RU"/>
        </w:rPr>
        <w:t>.</w:t>
      </w:r>
    </w:p>
    <w:p w:rsidR="00A672F1" w:rsidRPr="00323333" w:rsidRDefault="00A672F1" w:rsidP="00A672F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Для достижения поставленной цели необходимо решить следующие </w:t>
      </w:r>
      <w:r w:rsidRPr="00323333">
        <w:rPr>
          <w:rFonts w:ascii="Times New Roman" w:hAnsi="Times New Roman"/>
          <w:b/>
          <w:sz w:val="19"/>
          <w:szCs w:val="19"/>
        </w:rPr>
        <w:t>задачи</w:t>
      </w:r>
      <w:r w:rsidRPr="00323333">
        <w:rPr>
          <w:rFonts w:ascii="Times New Roman" w:hAnsi="Times New Roman"/>
          <w:sz w:val="19"/>
          <w:szCs w:val="19"/>
        </w:rPr>
        <w:t>:</w:t>
      </w:r>
    </w:p>
    <w:p w:rsidR="00A672F1" w:rsidRPr="00323333" w:rsidRDefault="00A672F1" w:rsidP="00A672F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1.</w:t>
      </w:r>
      <w:r w:rsidRPr="00323333">
        <w:rPr>
          <w:rFonts w:ascii="Times New Roman" w:eastAsiaTheme="minorHAnsi" w:hAnsi="Times New Roman"/>
          <w:sz w:val="19"/>
          <w:szCs w:val="19"/>
        </w:rPr>
        <w:t>Создать условия для понимания основных теоретических понятий в области финансового консультирования, планирования и организации продаж финансовых продуктов.</w:t>
      </w:r>
    </w:p>
    <w:p w:rsidR="00A672F1" w:rsidRPr="00323333" w:rsidRDefault="00A672F1" w:rsidP="00A672F1">
      <w:pPr>
        <w:shd w:val="clear" w:color="auto" w:fill="FFFFFF"/>
        <w:tabs>
          <w:tab w:val="left" w:pos="0"/>
          <w:tab w:val="left" w:pos="1134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2. Создать предметную информационно-образовательную базу для формирования </w:t>
      </w:r>
      <w:proofErr w:type="spellStart"/>
      <w:r w:rsidRPr="00323333">
        <w:rPr>
          <w:rFonts w:ascii="Times New Roman" w:hAnsi="Times New Roman"/>
          <w:sz w:val="19"/>
          <w:szCs w:val="19"/>
        </w:rPr>
        <w:t>определенных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практических навыков применения теоретических понятий в области финансового консультирования, планирования и организации продаж финансовых продуктов.</w:t>
      </w:r>
    </w:p>
    <w:p w:rsidR="00C637A8" w:rsidRPr="00323333" w:rsidRDefault="00C637A8" w:rsidP="00C637A8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C637A8" w:rsidRPr="00323333" w:rsidRDefault="00C637A8" w:rsidP="00C637A8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sz w:val="19"/>
          <w:szCs w:val="19"/>
          <w:lang w:eastAsia="ru-RU"/>
        </w:rPr>
        <w:t>2.2. Образовательные результаты (ОР) выпускника</w:t>
      </w:r>
    </w:p>
    <w:p w:rsidR="00A672F1" w:rsidRPr="00323333" w:rsidRDefault="00A672F1" w:rsidP="00987E21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Согласно ФГОС </w:t>
      </w:r>
      <w:proofErr w:type="gramStart"/>
      <w:r w:rsidRPr="00323333">
        <w:rPr>
          <w:rFonts w:ascii="Times New Roman" w:hAnsi="Times New Roman"/>
          <w:sz w:val="19"/>
          <w:szCs w:val="19"/>
        </w:rPr>
        <w:t>ВО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323333">
        <w:rPr>
          <w:rFonts w:ascii="Times New Roman" w:hAnsi="Times New Roman"/>
          <w:sz w:val="19"/>
          <w:szCs w:val="19"/>
        </w:rPr>
        <w:t>для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 у бакалавров должна быть сформированы следующие компетенции:</w:t>
      </w:r>
    </w:p>
    <w:p w:rsidR="00A672F1" w:rsidRPr="00323333" w:rsidRDefault="00A672F1" w:rsidP="00987E21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ОПК-1: 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</w:t>
      </w:r>
      <w:proofErr w:type="spellStart"/>
      <w:r w:rsidRPr="00323333">
        <w:rPr>
          <w:rFonts w:ascii="Times New Roman" w:hAnsi="Times New Roman"/>
          <w:sz w:val="19"/>
          <w:szCs w:val="19"/>
        </w:rPr>
        <w:t>учетом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основных требований информационной безопасности</w:t>
      </w:r>
      <w:r>
        <w:rPr>
          <w:rFonts w:ascii="Times New Roman" w:hAnsi="Times New Roman"/>
          <w:sz w:val="19"/>
          <w:szCs w:val="19"/>
        </w:rPr>
        <w:t>;</w:t>
      </w:r>
    </w:p>
    <w:p w:rsidR="00A672F1" w:rsidRPr="00323333" w:rsidRDefault="00A672F1" w:rsidP="00987E21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ПК-7: способность,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</w:t>
      </w:r>
      <w:proofErr w:type="spellStart"/>
      <w:r w:rsidRPr="00323333">
        <w:rPr>
          <w:rFonts w:ascii="Times New Roman" w:hAnsi="Times New Roman"/>
          <w:sz w:val="19"/>
          <w:szCs w:val="19"/>
        </w:rPr>
        <w:t>отчет</w:t>
      </w:r>
      <w:proofErr w:type="spellEnd"/>
      <w:r>
        <w:rPr>
          <w:rFonts w:ascii="Times New Roman" w:hAnsi="Times New Roman"/>
          <w:sz w:val="19"/>
          <w:szCs w:val="19"/>
        </w:rPr>
        <w:t>;</w:t>
      </w:r>
    </w:p>
    <w:p w:rsidR="00A672F1" w:rsidRPr="00323333" w:rsidRDefault="00A672F1" w:rsidP="00987E21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ПК-8: способность использовать для решения аналитических и исследовательских задач современные технические средства и информационные технологии</w:t>
      </w:r>
      <w:r>
        <w:rPr>
          <w:rFonts w:ascii="Times New Roman" w:hAnsi="Times New Roman"/>
          <w:sz w:val="19"/>
          <w:szCs w:val="19"/>
        </w:rPr>
        <w:t>;</w:t>
      </w:r>
    </w:p>
    <w:p w:rsidR="00A672F1" w:rsidRPr="00323333" w:rsidRDefault="00A672F1" w:rsidP="00987E21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ПК-21: способностью составлять финансовые планы организации, обеспечивать осуществление финансовых взаимоотношений с организациями, органами государственной власти и местного самоуправления</w:t>
      </w:r>
      <w:r>
        <w:rPr>
          <w:rFonts w:ascii="Times New Roman" w:hAnsi="Times New Roman"/>
          <w:sz w:val="19"/>
          <w:szCs w:val="19"/>
        </w:rPr>
        <w:t>;</w:t>
      </w:r>
    </w:p>
    <w:p w:rsidR="00A672F1" w:rsidRPr="00323333" w:rsidRDefault="00A672F1" w:rsidP="00987E21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ПК-22: способностью применять нормы, регулирующие бюджетные, налоговые, валютные отношения в области страховой, банковской деятельности, </w:t>
      </w:r>
      <w:proofErr w:type="spellStart"/>
      <w:r w:rsidRPr="00323333">
        <w:rPr>
          <w:rFonts w:ascii="Times New Roman" w:hAnsi="Times New Roman"/>
          <w:sz w:val="19"/>
          <w:szCs w:val="19"/>
        </w:rPr>
        <w:t>учета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и контроля</w:t>
      </w:r>
      <w:r>
        <w:rPr>
          <w:rFonts w:ascii="Times New Roman" w:hAnsi="Times New Roman"/>
          <w:sz w:val="19"/>
          <w:szCs w:val="19"/>
        </w:rPr>
        <w:t>;</w:t>
      </w:r>
    </w:p>
    <w:p w:rsidR="00A672F1" w:rsidRPr="00323333" w:rsidRDefault="00A672F1" w:rsidP="00A672F1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ПК-29: способность осуществлять оперативное планирование продаж, организовывать розничные продажи, реализовывать различные технологии продаж в страховании, анализировать эффективность каждого канала продаж.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75"/>
        <w:gridCol w:w="2552"/>
        <w:gridCol w:w="4068"/>
        <w:gridCol w:w="1602"/>
        <w:gridCol w:w="1830"/>
      </w:tblGrid>
      <w:tr w:rsidR="00C637A8" w:rsidRPr="00323333" w:rsidTr="00C22CEF">
        <w:trPr>
          <w:trHeight w:val="561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637A8" w:rsidRPr="00323333" w:rsidRDefault="00C637A8" w:rsidP="00C22CE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637A8" w:rsidRPr="00323333" w:rsidRDefault="00C637A8" w:rsidP="00C22CEF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Содержание </w:t>
            </w:r>
            <w:proofErr w:type="gram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образовательных</w:t>
            </w:r>
            <w:proofErr w:type="gramEnd"/>
          </w:p>
          <w:p w:rsidR="00C637A8" w:rsidRPr="00323333" w:rsidRDefault="00C637A8" w:rsidP="00C22CEF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результатов</w:t>
            </w:r>
          </w:p>
        </w:tc>
        <w:tc>
          <w:tcPr>
            <w:tcW w:w="4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37A8" w:rsidRPr="00323333" w:rsidRDefault="00C637A8" w:rsidP="00C22CE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Компетенции ОПОП</w:t>
            </w:r>
          </w:p>
          <w:p w:rsidR="00C637A8" w:rsidRPr="00323333" w:rsidRDefault="00C637A8" w:rsidP="00C22CEF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637A8" w:rsidRPr="00323333" w:rsidRDefault="00C637A8" w:rsidP="00C22CE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Методы обучения</w:t>
            </w:r>
          </w:p>
        </w:tc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637A8" w:rsidRPr="00323333" w:rsidRDefault="00C637A8" w:rsidP="00C22CE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 образовательных результатов</w:t>
            </w:r>
          </w:p>
        </w:tc>
      </w:tr>
      <w:tr w:rsidR="00C637A8" w:rsidRPr="00323333" w:rsidTr="00C22CEF">
        <w:trPr>
          <w:trHeight w:val="535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637A8" w:rsidRPr="00323333" w:rsidRDefault="00C637A8" w:rsidP="00C22CEF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19"/>
                <w:szCs w:val="19"/>
                <w:highlight w:val="red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37A8" w:rsidRPr="00323333" w:rsidRDefault="00C637A8" w:rsidP="00C22CEF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сбора, анализа и интерпретации информации для решения аналитических и исследовательских задач в </w:t>
            </w:r>
            <w:r>
              <w:rPr>
                <w:rFonts w:ascii="Times New Roman" w:hAnsi="Times New Roman"/>
                <w:sz w:val="19"/>
                <w:szCs w:val="19"/>
              </w:rPr>
              <w:t>профессиональной деятельности (</w:t>
            </w:r>
            <w:r w:rsidRPr="00323333">
              <w:rPr>
                <w:rFonts w:ascii="Times New Roman" w:hAnsi="Times New Roman"/>
                <w:sz w:val="19"/>
                <w:szCs w:val="19"/>
              </w:rPr>
              <w:t xml:space="preserve">в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</w:rPr>
              <w:t>. с использованием современным технических средств)</w:t>
            </w:r>
          </w:p>
        </w:tc>
        <w:tc>
          <w:tcPr>
            <w:tcW w:w="4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637A8" w:rsidRPr="00C926A8" w:rsidRDefault="00C637A8" w:rsidP="00C22CEF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926A8">
              <w:rPr>
                <w:rFonts w:ascii="Times New Roman" w:hAnsi="Times New Roman"/>
                <w:sz w:val="19"/>
                <w:szCs w:val="19"/>
                <w:lang w:eastAsia="ru-RU"/>
              </w:rPr>
              <w:t>ОПК-1: 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ний информационной безопасности</w:t>
            </w:r>
          </w:p>
          <w:p w:rsidR="00C637A8" w:rsidRPr="00C926A8" w:rsidRDefault="00C637A8" w:rsidP="00C22CEF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926A8">
              <w:rPr>
                <w:rFonts w:ascii="Times New Roman" w:hAnsi="Times New Roman"/>
                <w:sz w:val="19"/>
                <w:szCs w:val="19"/>
                <w:lang w:eastAsia="ru-RU"/>
              </w:rPr>
              <w:t>ПК-7: способность, используя отечественные и зарубежные источники информации, собрать необходимые данные проанализировать их и подготовить информационный обзор и/или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аналитический отчет</w:t>
            </w:r>
          </w:p>
          <w:p w:rsidR="00C637A8" w:rsidRPr="00323333" w:rsidRDefault="00C637A8" w:rsidP="00C22CEF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926A8">
              <w:rPr>
                <w:rFonts w:ascii="Times New Roman" w:hAnsi="Times New Roman"/>
                <w:sz w:val="19"/>
                <w:szCs w:val="19"/>
                <w:lang w:eastAsia="ru-RU"/>
              </w:rPr>
              <w:t>ПК-8: способность использовать для решения аналитических и исследовательских задач современные технические средс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тва и информационные технологии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37A8" w:rsidRPr="00323333" w:rsidRDefault="00C637A8" w:rsidP="00C22CEF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Объяснительно-иллюстративный</w:t>
            </w:r>
          </w:p>
        </w:tc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37A8" w:rsidRPr="00323333" w:rsidRDefault="00C637A8" w:rsidP="00C22CE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C637A8" w:rsidRPr="00323333" w:rsidRDefault="00C637A8" w:rsidP="00C22CE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</w:tr>
      <w:tr w:rsidR="00C637A8" w:rsidRPr="00323333" w:rsidTr="00C22CEF">
        <w:trPr>
          <w:trHeight w:val="535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637A8" w:rsidRPr="00323333" w:rsidRDefault="00C637A8" w:rsidP="00C22CEF">
            <w:pPr>
              <w:spacing w:after="0" w:line="240" w:lineRule="auto"/>
              <w:jc w:val="center"/>
              <w:rPr>
                <w:rFonts w:ascii="Times New Roman" w:hAnsi="Times New Roman"/>
                <w:i/>
                <w:color w:val="FF0000"/>
                <w:sz w:val="19"/>
                <w:szCs w:val="19"/>
                <w:highlight w:val="red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lastRenderedPageBreak/>
              <w:t>ОР.2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37A8" w:rsidRPr="00323333" w:rsidRDefault="00C637A8" w:rsidP="00C22CE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proofErr w:type="gramStart"/>
            <w:r w:rsidRPr="00323333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>Демонстрирует навыки анализа официальных документов в рамках несения ф</w:t>
            </w:r>
            <w:r w:rsidRPr="00323333">
              <w:rPr>
                <w:rFonts w:ascii="Times New Roman" w:eastAsia="Times New Roman" w:hAnsi="Times New Roman"/>
                <w:color w:val="000000" w:themeColor="text1"/>
                <w:sz w:val="19"/>
                <w:szCs w:val="19"/>
                <w:lang w:eastAsia="ru-RU"/>
              </w:rPr>
              <w:t>инансовой и юридическая ответственности за деятельность страховой организации перед государственными органами, учреждениями, организациями, юридическими и физическими лицами</w:t>
            </w:r>
            <w:proofErr w:type="gramEnd"/>
          </w:p>
        </w:tc>
        <w:tc>
          <w:tcPr>
            <w:tcW w:w="4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37A8" w:rsidRPr="00C926A8" w:rsidRDefault="00C637A8" w:rsidP="00C22CEF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926A8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ПК-21: способностью составлять финансовые планы организации, обеспечивать осуществление финансовых взаимоотношений с организациями, органами государственной власти и 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местного самоуправления</w:t>
            </w:r>
          </w:p>
          <w:p w:rsidR="00C637A8" w:rsidRPr="00323333" w:rsidRDefault="00C637A8" w:rsidP="00C22CEF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926A8">
              <w:rPr>
                <w:rFonts w:ascii="Times New Roman" w:hAnsi="Times New Roman"/>
                <w:sz w:val="19"/>
                <w:szCs w:val="19"/>
                <w:lang w:eastAsia="ru-RU"/>
              </w:rPr>
              <w:t>ПК-22: способностью применять нормы, регулирующие бюджетные, налоговые, валютные отношения в области страховой, банковской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деятельности, учета и контроля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37A8" w:rsidRPr="00323333" w:rsidRDefault="00C637A8" w:rsidP="00C22CEF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Объяснительно-иллюстративный</w:t>
            </w:r>
          </w:p>
          <w:p w:rsidR="00C637A8" w:rsidRPr="00323333" w:rsidRDefault="00C637A8" w:rsidP="00C22CEF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37A8" w:rsidRPr="00323333" w:rsidRDefault="00C637A8" w:rsidP="00C22CE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C637A8" w:rsidRPr="00323333" w:rsidRDefault="00C637A8" w:rsidP="00C22CE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</w:tr>
      <w:tr w:rsidR="00C637A8" w:rsidRPr="00323333" w:rsidTr="00C22CEF">
        <w:trPr>
          <w:trHeight w:val="535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637A8" w:rsidRPr="00323333" w:rsidRDefault="00C637A8" w:rsidP="00C22CE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highlight w:val="red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 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37A8" w:rsidRPr="00323333" w:rsidRDefault="00C637A8" w:rsidP="00C22CE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 xml:space="preserve">Демонстрирует навыки </w:t>
            </w:r>
            <w:r w:rsidRPr="00323333">
              <w:rPr>
                <w:rFonts w:ascii="Times New Roman" w:hAnsi="Times New Roman"/>
                <w:color w:val="000000" w:themeColor="text1"/>
                <w:sz w:val="19"/>
                <w:szCs w:val="19"/>
              </w:rPr>
              <w:t>п</w:t>
            </w:r>
            <w:r w:rsidRPr="00323333">
              <w:rPr>
                <w:rFonts w:ascii="Times New Roman" w:eastAsia="Times New Roman" w:hAnsi="Times New Roman"/>
                <w:color w:val="000000" w:themeColor="text1"/>
                <w:sz w:val="19"/>
                <w:szCs w:val="19"/>
                <w:lang w:eastAsia="ru-RU"/>
              </w:rPr>
              <w:t xml:space="preserve">одготовки </w:t>
            </w: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и проверки нормативных документов, участвующих в финансовых операциях, осуществления контроля подготовки и исполнения договоров и контрактов по направлениям деятельности в области финансового консультирования</w:t>
            </w:r>
          </w:p>
        </w:tc>
        <w:tc>
          <w:tcPr>
            <w:tcW w:w="4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37A8" w:rsidRPr="00C926A8" w:rsidRDefault="00C637A8" w:rsidP="00C22CEF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926A8">
              <w:rPr>
                <w:rFonts w:ascii="Times New Roman" w:hAnsi="Times New Roman"/>
                <w:sz w:val="19"/>
                <w:szCs w:val="19"/>
                <w:lang w:eastAsia="ru-RU"/>
              </w:rPr>
              <w:t>ПК-22: способностью применять нормы, регулирующие бюджетные, налоговые, валютные отношения в области страховой, банковской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деятельности, учета и контроля</w:t>
            </w:r>
          </w:p>
          <w:p w:rsidR="00C637A8" w:rsidRPr="00323333" w:rsidRDefault="00C637A8" w:rsidP="00C22CEF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926A8">
              <w:rPr>
                <w:rFonts w:ascii="Times New Roman" w:hAnsi="Times New Roman"/>
                <w:sz w:val="19"/>
                <w:szCs w:val="19"/>
                <w:lang w:eastAsia="ru-RU"/>
              </w:rPr>
              <w:t>ПК-29: способность осуществлять оперативное планирование продаж, организовывать розничные продажи, реализовывать различные технологии продаж в страховании, анализировать эффе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ктивность каждого канала продаж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37A8" w:rsidRPr="00323333" w:rsidRDefault="00C637A8" w:rsidP="00C22CEF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Объяснительно-иллюстративный</w:t>
            </w:r>
          </w:p>
          <w:p w:rsidR="00C637A8" w:rsidRPr="00323333" w:rsidRDefault="00C637A8" w:rsidP="00C22CEF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37A8" w:rsidRPr="00323333" w:rsidRDefault="00C637A8" w:rsidP="00C22CE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C637A8" w:rsidRPr="00323333" w:rsidRDefault="00C637A8" w:rsidP="00C22CE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</w:tr>
    </w:tbl>
    <w:p w:rsidR="00C637A8" w:rsidRPr="00323333" w:rsidRDefault="00C637A8" w:rsidP="00C637A8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hAnsi="Times New Roman"/>
          <w:sz w:val="19"/>
          <w:szCs w:val="19"/>
        </w:rPr>
      </w:pPr>
    </w:p>
    <w:p w:rsidR="00C637A8" w:rsidRPr="00323333" w:rsidRDefault="00C637A8" w:rsidP="00C637A8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/>
          <w:b/>
          <w:spacing w:val="-8"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spacing w:val="-8"/>
          <w:sz w:val="19"/>
          <w:szCs w:val="19"/>
          <w:lang w:eastAsia="ru-RU"/>
        </w:rPr>
        <w:t xml:space="preserve">2. 3. </w:t>
      </w:r>
      <w:r w:rsidRPr="00323333">
        <w:rPr>
          <w:rFonts w:ascii="Times New Roman" w:hAnsi="Times New Roman"/>
          <w:b/>
          <w:sz w:val="19"/>
          <w:szCs w:val="19"/>
          <w:lang w:eastAsia="ru-RU"/>
        </w:rPr>
        <w:t>Руководитель и преподаватели модуля</w:t>
      </w:r>
    </w:p>
    <w:p w:rsidR="00C637A8" w:rsidRPr="00323333" w:rsidRDefault="00C637A8" w:rsidP="00C637A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i/>
          <w:sz w:val="19"/>
          <w:szCs w:val="19"/>
          <w:lang w:eastAsia="ru-RU"/>
        </w:rPr>
        <w:t xml:space="preserve">Руководитель: </w:t>
      </w:r>
      <w:proofErr w:type="spellStart"/>
      <w:r w:rsidRPr="00323333">
        <w:rPr>
          <w:rFonts w:ascii="Times New Roman" w:hAnsi="Times New Roman"/>
          <w:sz w:val="19"/>
          <w:szCs w:val="19"/>
          <w:lang w:eastAsia="ru-RU"/>
        </w:rPr>
        <w:t>Огородова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 xml:space="preserve"> М.В., к.э.н., доцент кафедры страхования, финансов и кредита.</w:t>
      </w:r>
    </w:p>
    <w:p w:rsidR="00C637A8" w:rsidRPr="00323333" w:rsidRDefault="00C637A8" w:rsidP="00C637A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  <w:lang w:eastAsia="ru-RU"/>
        </w:rPr>
        <w:t xml:space="preserve">Преподаватели:  </w:t>
      </w:r>
    </w:p>
    <w:p w:rsidR="00C637A8" w:rsidRPr="00323333" w:rsidRDefault="00C637A8" w:rsidP="00C637A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  <w:lang w:eastAsia="ru-RU"/>
        </w:rPr>
        <w:t>Егорова А.О., к.э.н., доцент кафедры страхования, финансов и кредита</w:t>
      </w:r>
    </w:p>
    <w:p w:rsidR="00C637A8" w:rsidRPr="00323333" w:rsidRDefault="00C637A8" w:rsidP="00C637A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proofErr w:type="spellStart"/>
      <w:r w:rsidRPr="00323333">
        <w:rPr>
          <w:rFonts w:ascii="Times New Roman" w:hAnsi="Times New Roman"/>
          <w:sz w:val="19"/>
          <w:szCs w:val="19"/>
          <w:lang w:eastAsia="ru-RU"/>
        </w:rPr>
        <w:t>Огородова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 xml:space="preserve"> М.В., к.э.н., доцент кафедры страхования, финансов и кредита</w:t>
      </w:r>
    </w:p>
    <w:p w:rsidR="00C637A8" w:rsidRPr="00323333" w:rsidRDefault="00C637A8" w:rsidP="00C637A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  <w:lang w:eastAsia="ru-RU"/>
        </w:rPr>
        <w:t xml:space="preserve">Кузнецова Е.А., </w:t>
      </w:r>
      <w:proofErr w:type="spellStart"/>
      <w:r w:rsidRPr="00323333">
        <w:rPr>
          <w:rFonts w:ascii="Times New Roman" w:hAnsi="Times New Roman"/>
          <w:sz w:val="19"/>
          <w:szCs w:val="19"/>
          <w:lang w:eastAsia="ru-RU"/>
        </w:rPr>
        <w:t>ст</w:t>
      </w:r>
      <w:proofErr w:type="gramStart"/>
      <w:r w:rsidRPr="00323333">
        <w:rPr>
          <w:rFonts w:ascii="Times New Roman" w:hAnsi="Times New Roman"/>
          <w:sz w:val="19"/>
          <w:szCs w:val="19"/>
          <w:lang w:eastAsia="ru-RU"/>
        </w:rPr>
        <w:t>.п</w:t>
      </w:r>
      <w:proofErr w:type="gramEnd"/>
      <w:r w:rsidRPr="00323333">
        <w:rPr>
          <w:rFonts w:ascii="Times New Roman" w:hAnsi="Times New Roman"/>
          <w:sz w:val="19"/>
          <w:szCs w:val="19"/>
          <w:lang w:eastAsia="ru-RU"/>
        </w:rPr>
        <w:t>реподаватель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 xml:space="preserve"> кафедры страхования, финансов и кредита</w:t>
      </w:r>
    </w:p>
    <w:p w:rsidR="00C637A8" w:rsidRPr="00323333" w:rsidRDefault="00C637A8" w:rsidP="00C637A8">
      <w:pPr>
        <w:shd w:val="clear" w:color="auto" w:fill="FFFFFF"/>
        <w:tabs>
          <w:tab w:val="left" w:pos="1123"/>
        </w:tabs>
        <w:spacing w:after="0" w:line="240" w:lineRule="auto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C637A8" w:rsidRPr="00323333" w:rsidRDefault="00C637A8" w:rsidP="00C637A8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sz w:val="19"/>
          <w:szCs w:val="19"/>
          <w:lang w:eastAsia="ru-RU"/>
        </w:rPr>
        <w:t>2.4. Статус образовательного модуля</w:t>
      </w:r>
    </w:p>
    <w:p w:rsidR="00A672F1" w:rsidRPr="00323333" w:rsidRDefault="00A672F1" w:rsidP="00A672F1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Модуль обеспечивает </w:t>
      </w:r>
      <w:proofErr w:type="gramStart"/>
      <w:r w:rsidRPr="00323333">
        <w:rPr>
          <w:rFonts w:ascii="Times New Roman" w:hAnsi="Times New Roman"/>
          <w:sz w:val="19"/>
          <w:szCs w:val="19"/>
        </w:rPr>
        <w:t>обучающимся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практические навыки финансового консультирования и продвижения финансовых продуктов.</w:t>
      </w:r>
    </w:p>
    <w:p w:rsidR="00A672F1" w:rsidRDefault="00A672F1" w:rsidP="00A672F1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Для изучения данного модуля требуются знания, полученные при изучении дисциплин: «Экономическая теория», «Финансы кредит», «Практикум по финансовой математике». </w:t>
      </w:r>
    </w:p>
    <w:p w:rsidR="00C637A8" w:rsidRPr="00323333" w:rsidRDefault="00C637A8" w:rsidP="00C637A8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C637A8" w:rsidRPr="00323333" w:rsidRDefault="00C637A8" w:rsidP="00C637A8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sz w:val="19"/>
          <w:szCs w:val="19"/>
          <w:lang w:eastAsia="ru-RU"/>
        </w:rPr>
        <w:t>2.5. Трудоемкость модуля</w:t>
      </w:r>
    </w:p>
    <w:tbl>
      <w:tblPr>
        <w:tblpPr w:leftFromText="180" w:rightFromText="180" w:vertAnchor="text" w:horzAnchor="margin" w:tblpY="76"/>
        <w:tblW w:w="5000" w:type="pct"/>
        <w:tblLayout w:type="fixed"/>
        <w:tblLook w:val="04A0" w:firstRow="1" w:lastRow="0" w:firstColumn="1" w:lastColumn="0" w:noHBand="0" w:noVBand="1"/>
      </w:tblPr>
      <w:tblGrid>
        <w:gridCol w:w="8259"/>
        <w:gridCol w:w="2468"/>
      </w:tblGrid>
      <w:tr w:rsidR="00C637A8" w:rsidRPr="00323333" w:rsidTr="00C22CEF">
        <w:trPr>
          <w:trHeight w:hRule="exact" w:val="298"/>
        </w:trPr>
        <w:tc>
          <w:tcPr>
            <w:tcW w:w="7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637A8" w:rsidRPr="00323333" w:rsidRDefault="00C637A8" w:rsidP="00C22CEF">
            <w:pPr>
              <w:shd w:val="clear" w:color="auto" w:fill="FFFFFF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23333">
              <w:rPr>
                <w:rFonts w:ascii="Times New Roman" w:hAnsi="Times New Roman"/>
                <w:b/>
                <w:sz w:val="19"/>
                <w:szCs w:val="19"/>
              </w:rPr>
              <w:t>Трудоемкость модуля</w:t>
            </w:r>
          </w:p>
        </w:tc>
        <w:tc>
          <w:tcPr>
            <w:tcW w:w="2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637A8" w:rsidRPr="00323333" w:rsidRDefault="00C637A8" w:rsidP="00C22CEF">
            <w:pPr>
              <w:shd w:val="clear" w:color="auto" w:fill="FFFFFF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23333">
              <w:rPr>
                <w:rFonts w:ascii="Times New Roman" w:hAnsi="Times New Roman"/>
                <w:b/>
                <w:sz w:val="19"/>
                <w:szCs w:val="19"/>
              </w:rPr>
              <w:t>Час</w:t>
            </w:r>
            <w:proofErr w:type="gramStart"/>
            <w:r w:rsidRPr="00323333">
              <w:rPr>
                <w:rFonts w:ascii="Times New Roman" w:hAnsi="Times New Roman"/>
                <w:b/>
                <w:sz w:val="19"/>
                <w:szCs w:val="19"/>
              </w:rPr>
              <w:t>.</w:t>
            </w:r>
            <w:proofErr w:type="gramEnd"/>
            <w:r w:rsidRPr="00323333">
              <w:rPr>
                <w:rFonts w:ascii="Times New Roman" w:hAnsi="Times New Roman"/>
                <w:b/>
                <w:sz w:val="19"/>
                <w:szCs w:val="19"/>
              </w:rPr>
              <w:t>/</w:t>
            </w:r>
            <w:proofErr w:type="spellStart"/>
            <w:proofErr w:type="gramStart"/>
            <w:r w:rsidRPr="00323333">
              <w:rPr>
                <w:rFonts w:ascii="Times New Roman" w:hAnsi="Times New Roman"/>
                <w:b/>
                <w:sz w:val="19"/>
                <w:szCs w:val="19"/>
              </w:rPr>
              <w:t>з</w:t>
            </w:r>
            <w:proofErr w:type="gramEnd"/>
            <w:r w:rsidRPr="00323333">
              <w:rPr>
                <w:rFonts w:ascii="Times New Roman" w:hAnsi="Times New Roman"/>
                <w:b/>
                <w:sz w:val="19"/>
                <w:szCs w:val="19"/>
              </w:rPr>
              <w:t>.е</w:t>
            </w:r>
            <w:proofErr w:type="spellEnd"/>
            <w:r w:rsidRPr="00323333">
              <w:rPr>
                <w:rFonts w:ascii="Times New Roman" w:hAnsi="Times New Roman"/>
                <w:b/>
                <w:sz w:val="19"/>
                <w:szCs w:val="19"/>
              </w:rPr>
              <w:t>.</w:t>
            </w:r>
          </w:p>
        </w:tc>
      </w:tr>
      <w:tr w:rsidR="00C637A8" w:rsidRPr="00323333" w:rsidTr="00C22CEF">
        <w:trPr>
          <w:trHeight w:hRule="exact" w:val="372"/>
        </w:trPr>
        <w:tc>
          <w:tcPr>
            <w:tcW w:w="7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637A8" w:rsidRPr="00323333" w:rsidRDefault="00C637A8" w:rsidP="00C22CEF">
            <w:pPr>
              <w:shd w:val="clear" w:color="auto" w:fill="FFFFFF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Всего</w:t>
            </w:r>
          </w:p>
        </w:tc>
        <w:tc>
          <w:tcPr>
            <w:tcW w:w="2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637A8" w:rsidRPr="00323333" w:rsidRDefault="00C637A8" w:rsidP="00C22CEF">
            <w:pPr>
              <w:shd w:val="clear" w:color="auto" w:fill="FFFFFF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612/17</w:t>
            </w:r>
          </w:p>
        </w:tc>
      </w:tr>
      <w:tr w:rsidR="00C637A8" w:rsidRPr="00323333" w:rsidTr="00C22CEF">
        <w:trPr>
          <w:trHeight w:hRule="exact" w:val="279"/>
        </w:trPr>
        <w:tc>
          <w:tcPr>
            <w:tcW w:w="7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637A8" w:rsidRPr="00323333" w:rsidRDefault="00C637A8" w:rsidP="00C22CEF">
            <w:pPr>
              <w:shd w:val="clear" w:color="auto" w:fill="FFFFFF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в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</w:rPr>
              <w:t xml:space="preserve">. контактная работа с преподавателем </w:t>
            </w:r>
          </w:p>
        </w:tc>
        <w:tc>
          <w:tcPr>
            <w:tcW w:w="2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637A8" w:rsidRPr="00323333" w:rsidRDefault="00C637A8" w:rsidP="00C22CEF">
            <w:pPr>
              <w:shd w:val="clear" w:color="auto" w:fill="FFFFFF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246/6,8</w:t>
            </w:r>
          </w:p>
        </w:tc>
      </w:tr>
      <w:tr w:rsidR="00C637A8" w:rsidRPr="00323333" w:rsidTr="00C22CEF">
        <w:trPr>
          <w:trHeight w:hRule="exact" w:val="269"/>
        </w:trPr>
        <w:tc>
          <w:tcPr>
            <w:tcW w:w="7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637A8" w:rsidRPr="00323333" w:rsidRDefault="00C637A8" w:rsidP="00C22CEF">
            <w:pPr>
              <w:shd w:val="clear" w:color="auto" w:fill="FFFFFF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в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</w:rPr>
              <w:t>. самостоятельная работа</w:t>
            </w:r>
          </w:p>
        </w:tc>
        <w:tc>
          <w:tcPr>
            <w:tcW w:w="2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637A8" w:rsidRPr="00323333" w:rsidRDefault="00C637A8" w:rsidP="00C22CEF">
            <w:pPr>
              <w:shd w:val="clear" w:color="auto" w:fill="FFFFFF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342/9,5</w:t>
            </w:r>
          </w:p>
        </w:tc>
      </w:tr>
      <w:tr w:rsidR="00C637A8" w:rsidRPr="00323333" w:rsidTr="00C22CEF">
        <w:trPr>
          <w:trHeight w:hRule="exact" w:val="286"/>
        </w:trPr>
        <w:tc>
          <w:tcPr>
            <w:tcW w:w="7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637A8" w:rsidRPr="00323333" w:rsidRDefault="00A672F1" w:rsidP="00C22CEF">
            <w:pPr>
              <w:shd w:val="clear" w:color="auto" w:fill="FFFFFF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</w:t>
            </w:r>
            <w:r w:rsidR="00C637A8" w:rsidRPr="00323333">
              <w:rPr>
                <w:rFonts w:ascii="Times New Roman" w:hAnsi="Times New Roman"/>
                <w:sz w:val="19"/>
                <w:szCs w:val="19"/>
              </w:rPr>
              <w:t>рактика</w:t>
            </w:r>
            <w:r>
              <w:rPr>
                <w:rFonts w:ascii="Times New Roman" w:hAnsi="Times New Roman"/>
                <w:sz w:val="19"/>
                <w:szCs w:val="19"/>
              </w:rPr>
              <w:t>, недель</w:t>
            </w:r>
          </w:p>
        </w:tc>
        <w:tc>
          <w:tcPr>
            <w:tcW w:w="2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637A8" w:rsidRPr="00323333" w:rsidRDefault="00C637A8" w:rsidP="00C22CEF">
            <w:pPr>
              <w:shd w:val="clear" w:color="auto" w:fill="FFFFFF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</w:tr>
      <w:tr w:rsidR="00C637A8" w:rsidRPr="00323333" w:rsidTr="00C22CEF">
        <w:trPr>
          <w:trHeight w:hRule="exact" w:val="291"/>
        </w:trPr>
        <w:tc>
          <w:tcPr>
            <w:tcW w:w="7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637A8" w:rsidRPr="00323333" w:rsidRDefault="00C637A8" w:rsidP="00C22CEF">
            <w:pPr>
              <w:shd w:val="clear" w:color="auto" w:fill="FFFFFF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итоговая аттестация</w:t>
            </w:r>
          </w:p>
        </w:tc>
        <w:tc>
          <w:tcPr>
            <w:tcW w:w="2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637A8" w:rsidRPr="00323333" w:rsidRDefault="00C637A8" w:rsidP="00C22CEF">
            <w:pPr>
              <w:shd w:val="clear" w:color="auto" w:fill="FFFFFF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</w:tr>
    </w:tbl>
    <w:p w:rsidR="00C637A8" w:rsidRPr="00323333" w:rsidRDefault="00C637A8" w:rsidP="00C637A8">
      <w:pPr>
        <w:shd w:val="clear" w:color="auto" w:fill="FFFFFF"/>
        <w:tabs>
          <w:tab w:val="left" w:pos="1123"/>
        </w:tabs>
        <w:spacing w:after="0" w:line="240" w:lineRule="auto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C637A8" w:rsidRDefault="00C637A8" w:rsidP="00C637A8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C637A8" w:rsidRDefault="00C637A8" w:rsidP="00C637A8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C637A8" w:rsidRDefault="00C637A8" w:rsidP="00C637A8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C637A8" w:rsidRDefault="00C637A8" w:rsidP="00C637A8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  <w:sectPr w:rsidR="00C637A8" w:rsidSect="003A3532">
          <w:footerReference w:type="default" r:id="rId10"/>
          <w:pgSz w:w="11906" w:h="16838"/>
          <w:pgMar w:top="561" w:right="403" w:bottom="289" w:left="992" w:header="709" w:footer="709" w:gutter="0"/>
          <w:cols w:space="720"/>
          <w:titlePg/>
          <w:docGrid w:linePitch="299"/>
        </w:sectPr>
      </w:pPr>
    </w:p>
    <w:p w:rsidR="00C637A8" w:rsidRPr="00323333" w:rsidRDefault="00C637A8" w:rsidP="00C637A8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C637A8" w:rsidRPr="00323333" w:rsidRDefault="00C637A8" w:rsidP="00C637A8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caps/>
          <w:sz w:val="19"/>
          <w:szCs w:val="19"/>
          <w:lang w:eastAsia="ru-RU"/>
        </w:rPr>
        <w:t>3. Структура модуля</w:t>
      </w:r>
    </w:p>
    <w:p w:rsidR="00C637A8" w:rsidRDefault="00C637A8" w:rsidP="00C637A8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sz w:val="19"/>
          <w:szCs w:val="19"/>
          <w:lang w:eastAsia="ru-RU"/>
        </w:rPr>
        <w:t>«</w:t>
      </w:r>
      <w:r w:rsidRPr="00323333">
        <w:rPr>
          <w:rFonts w:ascii="Times New Roman" w:hAnsi="Times New Roman"/>
          <w:b/>
          <w:sz w:val="19"/>
          <w:szCs w:val="19"/>
        </w:rPr>
        <w:t>ПРОДВИЖЕНИЕ ФИНАНСОВЫХ ПРОДУКТОВ</w:t>
      </w:r>
      <w:r w:rsidRPr="00323333">
        <w:rPr>
          <w:rFonts w:ascii="Times New Roman" w:hAnsi="Times New Roman"/>
          <w:b/>
          <w:sz w:val="19"/>
          <w:szCs w:val="19"/>
          <w:lang w:eastAsia="ru-RU"/>
        </w:rPr>
        <w:t>»</w:t>
      </w:r>
    </w:p>
    <w:p w:rsidR="00A672F1" w:rsidRPr="00323333" w:rsidRDefault="00A672F1" w:rsidP="00C637A8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tbl>
      <w:tblPr>
        <w:tblW w:w="489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684"/>
        <w:gridCol w:w="69"/>
        <w:gridCol w:w="2626"/>
        <w:gridCol w:w="847"/>
        <w:gridCol w:w="1505"/>
        <w:gridCol w:w="1357"/>
        <w:gridCol w:w="44"/>
        <w:gridCol w:w="1270"/>
        <w:gridCol w:w="1323"/>
        <w:gridCol w:w="1323"/>
        <w:gridCol w:w="959"/>
        <w:gridCol w:w="1270"/>
        <w:gridCol w:w="1600"/>
      </w:tblGrid>
      <w:tr w:rsidR="00A672F1" w:rsidRPr="00323333" w:rsidTr="00987E21">
        <w:trPr>
          <w:trHeight w:val="305"/>
        </w:trPr>
        <w:tc>
          <w:tcPr>
            <w:tcW w:w="116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17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Дисциплина</w:t>
            </w:r>
          </w:p>
        </w:tc>
        <w:tc>
          <w:tcPr>
            <w:tcW w:w="507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(час.)</w:t>
            </w:r>
          </w:p>
        </w:tc>
        <w:tc>
          <w:tcPr>
            <w:tcW w:w="6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 (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з.е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.)</w:t>
            </w:r>
          </w:p>
        </w:tc>
        <w:tc>
          <w:tcPr>
            <w:tcW w:w="8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Порядок изучения</w:t>
            </w:r>
          </w:p>
        </w:tc>
        <w:tc>
          <w:tcPr>
            <w:tcW w:w="10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</w:t>
            </w:r>
          </w:p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(код ОР)</w:t>
            </w:r>
          </w:p>
        </w:tc>
      </w:tr>
      <w:tr w:rsidR="00A672F1" w:rsidRPr="00323333" w:rsidTr="00987E21">
        <w:trPr>
          <w:trHeight w:val="146"/>
        </w:trPr>
        <w:tc>
          <w:tcPr>
            <w:tcW w:w="116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72F1" w:rsidRPr="00323333" w:rsidRDefault="00A672F1" w:rsidP="00987E2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72F1" w:rsidRPr="00323333" w:rsidRDefault="00A672F1" w:rsidP="00987E2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56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19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8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</w:t>
            </w:r>
          </w:p>
        </w:tc>
        <w:tc>
          <w:tcPr>
            <w:tcW w:w="8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Аттестация</w:t>
            </w:r>
          </w:p>
        </w:tc>
        <w:tc>
          <w:tcPr>
            <w:tcW w:w="6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72F1" w:rsidRPr="00323333" w:rsidRDefault="00A672F1" w:rsidP="00987E2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72F1" w:rsidRPr="00323333" w:rsidRDefault="00A672F1" w:rsidP="00987E2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72F1" w:rsidRPr="00323333" w:rsidRDefault="00A672F1" w:rsidP="00987E2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A672F1" w:rsidRPr="00323333" w:rsidTr="00987E21">
        <w:trPr>
          <w:trHeight w:val="146"/>
        </w:trPr>
        <w:tc>
          <w:tcPr>
            <w:tcW w:w="116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72F1" w:rsidRPr="00323333" w:rsidRDefault="00A672F1" w:rsidP="00987E2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72F1" w:rsidRPr="00323333" w:rsidRDefault="00A672F1" w:rsidP="00987E2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56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72F1" w:rsidRPr="00323333" w:rsidRDefault="00A672F1" w:rsidP="00987E2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8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72F1" w:rsidRPr="00323333" w:rsidRDefault="00A672F1" w:rsidP="00987E2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72F1" w:rsidRPr="00323333" w:rsidRDefault="00A672F1" w:rsidP="00987E2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72F1" w:rsidRPr="00323333" w:rsidRDefault="00A672F1" w:rsidP="00987E2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6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72F1" w:rsidRPr="00323333" w:rsidRDefault="00A672F1" w:rsidP="00987E2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72F1" w:rsidRPr="00323333" w:rsidRDefault="00A672F1" w:rsidP="00987E2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72F1" w:rsidRPr="00323333" w:rsidRDefault="00A672F1" w:rsidP="00987E2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A672F1" w:rsidRPr="00323333" w:rsidTr="00987E21">
        <w:trPr>
          <w:trHeight w:val="213"/>
        </w:trPr>
        <w:tc>
          <w:tcPr>
            <w:tcW w:w="10510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72F1" w:rsidRPr="00323333" w:rsidRDefault="00A672F1" w:rsidP="00987E21">
            <w:pPr>
              <w:tabs>
                <w:tab w:val="left" w:pos="600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1. Дисциплины, обязательные для изучения</w:t>
            </w:r>
          </w:p>
        </w:tc>
      </w:tr>
      <w:tr w:rsidR="00A672F1" w:rsidRPr="00323333" w:rsidTr="00987E21">
        <w:trPr>
          <w:trHeight w:val="864"/>
        </w:trPr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A672F1" w:rsidRPr="00323333" w:rsidRDefault="00A672F1" w:rsidP="00987E2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К.М.13.01</w:t>
            </w:r>
          </w:p>
        </w:tc>
        <w:tc>
          <w:tcPr>
            <w:tcW w:w="17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A672F1" w:rsidRPr="00323333" w:rsidRDefault="00A672F1" w:rsidP="00987E2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Финансовое консультирование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180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A672F1" w:rsidRPr="00323333" w:rsidRDefault="00A672F1" w:rsidP="00987E2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60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18</w:t>
            </w:r>
          </w:p>
        </w:tc>
        <w:tc>
          <w:tcPr>
            <w:tcW w:w="87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A672F1" w:rsidRPr="00323333" w:rsidRDefault="00A672F1" w:rsidP="00987E2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90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6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0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ОР.3</w:t>
            </w:r>
          </w:p>
        </w:tc>
      </w:tr>
      <w:tr w:rsidR="00A672F1" w:rsidRPr="00323333" w:rsidTr="00987E21">
        <w:trPr>
          <w:trHeight w:val="874"/>
        </w:trPr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72F1" w:rsidRPr="00323333" w:rsidRDefault="00A672F1" w:rsidP="00987E2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К.М.13.02</w:t>
            </w:r>
          </w:p>
        </w:tc>
        <w:tc>
          <w:tcPr>
            <w:tcW w:w="1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72F1" w:rsidRPr="00323333" w:rsidRDefault="00A672F1" w:rsidP="00987E2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Планирование и организация продаж  финансовых продуктов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72F1" w:rsidRPr="00323333" w:rsidRDefault="00A672F1" w:rsidP="00987E2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36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72F1" w:rsidRPr="00323333" w:rsidRDefault="00A672F1" w:rsidP="00987E2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96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с оценкой</w:t>
            </w:r>
          </w:p>
        </w:tc>
        <w:tc>
          <w:tcPr>
            <w:tcW w:w="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ОР.3</w:t>
            </w:r>
          </w:p>
        </w:tc>
      </w:tr>
      <w:tr w:rsidR="00A672F1" w:rsidRPr="00323333" w:rsidTr="00987E21">
        <w:trPr>
          <w:trHeight w:val="213"/>
        </w:trPr>
        <w:tc>
          <w:tcPr>
            <w:tcW w:w="10510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2. ДИСЦИПЛИНЫ ПО ВЫБОРУ (ВЫБРАТЬ </w:t>
            </w:r>
            <w:r>
              <w:rPr>
                <w:rFonts w:ascii="Times New Roman" w:hAnsi="Times New Roman"/>
                <w:sz w:val="19"/>
                <w:szCs w:val="19"/>
              </w:rPr>
              <w:t>2</w:t>
            </w:r>
            <w:r w:rsidRPr="00323333">
              <w:rPr>
                <w:rFonts w:ascii="Times New Roman" w:hAnsi="Times New Roman"/>
                <w:sz w:val="19"/>
                <w:szCs w:val="19"/>
              </w:rPr>
              <w:t xml:space="preserve"> ИЗ 4)</w:t>
            </w:r>
          </w:p>
        </w:tc>
      </w:tr>
      <w:tr w:rsidR="00A672F1" w:rsidRPr="00323333" w:rsidTr="00987E21">
        <w:trPr>
          <w:trHeight w:val="427"/>
        </w:trPr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72F1" w:rsidRPr="00323333" w:rsidRDefault="00A672F1" w:rsidP="00987E2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К.М.13.ДВ.01.01</w:t>
            </w:r>
          </w:p>
        </w:tc>
        <w:tc>
          <w:tcPr>
            <w:tcW w:w="1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72F1" w:rsidRPr="00323333" w:rsidRDefault="00A672F1" w:rsidP="00987E2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Финансовое право 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72F1" w:rsidRPr="00323333" w:rsidRDefault="00A672F1" w:rsidP="00987E2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60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72F1" w:rsidRPr="00323333" w:rsidRDefault="00A672F1" w:rsidP="00987E2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60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</w:tr>
      <w:tr w:rsidR="00A672F1" w:rsidRPr="00323333" w:rsidTr="00987E21">
        <w:trPr>
          <w:trHeight w:val="874"/>
        </w:trPr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72F1" w:rsidRPr="00323333" w:rsidRDefault="00A672F1" w:rsidP="00987E2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К.М.13.ДВ.01.02</w:t>
            </w:r>
          </w:p>
        </w:tc>
        <w:tc>
          <w:tcPr>
            <w:tcW w:w="1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72F1" w:rsidRPr="00323333" w:rsidRDefault="00A672F1" w:rsidP="00987E2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Разработка и планирование финансовых продуктов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 +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72F1" w:rsidRPr="00323333" w:rsidRDefault="00A672F1" w:rsidP="00987E2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60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72F1" w:rsidRPr="00323333" w:rsidRDefault="00A672F1" w:rsidP="00987E2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60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</w:tr>
      <w:tr w:rsidR="00A672F1" w:rsidRPr="00323333" w:rsidTr="00987E21">
        <w:trPr>
          <w:trHeight w:val="427"/>
        </w:trPr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72F1" w:rsidRPr="00323333" w:rsidRDefault="00A672F1" w:rsidP="00987E2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К.М.13.ДВ.02.01</w:t>
            </w:r>
          </w:p>
        </w:tc>
        <w:tc>
          <w:tcPr>
            <w:tcW w:w="1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72F1" w:rsidRPr="00323333" w:rsidRDefault="00A672F1" w:rsidP="00987E2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Финансовая безопасность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72F1" w:rsidRPr="00323333" w:rsidRDefault="00A672F1" w:rsidP="00987E2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36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72F1" w:rsidRPr="00323333" w:rsidRDefault="00A672F1" w:rsidP="00987E2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96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с оценкой</w:t>
            </w:r>
          </w:p>
        </w:tc>
        <w:tc>
          <w:tcPr>
            <w:tcW w:w="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672F1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</w:t>
            </w:r>
          </w:p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ОР.3</w:t>
            </w:r>
          </w:p>
        </w:tc>
      </w:tr>
      <w:tr w:rsidR="00A672F1" w:rsidRPr="00323333" w:rsidTr="00987E21">
        <w:trPr>
          <w:trHeight w:val="447"/>
        </w:trPr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72F1" w:rsidRPr="00323333" w:rsidRDefault="00A672F1" w:rsidP="00987E2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К.М.13.ДВ.02.02</w:t>
            </w:r>
          </w:p>
        </w:tc>
        <w:tc>
          <w:tcPr>
            <w:tcW w:w="1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72F1" w:rsidRPr="00323333" w:rsidRDefault="00A672F1" w:rsidP="00987E2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Финансовая стратегия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 +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72F1" w:rsidRPr="00323333" w:rsidRDefault="00A672F1" w:rsidP="00987E2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36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72F1" w:rsidRPr="00323333" w:rsidRDefault="00A672F1" w:rsidP="00987E2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96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с оценкой</w:t>
            </w:r>
          </w:p>
        </w:tc>
        <w:tc>
          <w:tcPr>
            <w:tcW w:w="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</w:tr>
      <w:tr w:rsidR="00A672F1" w:rsidRPr="00323333" w:rsidTr="00987E21">
        <w:trPr>
          <w:trHeight w:val="173"/>
        </w:trPr>
        <w:tc>
          <w:tcPr>
            <w:tcW w:w="10510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3. ПРАКТИКА                                                                       НЕ ПРЕДУСМОТРЕНА</w:t>
            </w:r>
          </w:p>
        </w:tc>
      </w:tr>
      <w:tr w:rsidR="00A672F1" w:rsidRPr="00323333" w:rsidTr="00987E21">
        <w:trPr>
          <w:trHeight w:val="314"/>
        </w:trPr>
        <w:tc>
          <w:tcPr>
            <w:tcW w:w="10510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4. аттестация</w:t>
            </w:r>
          </w:p>
        </w:tc>
      </w:tr>
      <w:tr w:rsidR="00A672F1" w:rsidRPr="00323333" w:rsidTr="00987E21">
        <w:trPr>
          <w:trHeight w:val="591"/>
        </w:trPr>
        <w:tc>
          <w:tcPr>
            <w:tcW w:w="1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72F1" w:rsidRDefault="00A672F1" w:rsidP="00987E2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443FF1">
              <w:rPr>
                <w:rFonts w:ascii="Times New Roman" w:hAnsi="Times New Roman"/>
                <w:sz w:val="19"/>
                <w:szCs w:val="19"/>
              </w:rPr>
              <w:t>К.М.13.03</w:t>
            </w:r>
          </w:p>
          <w:p w:rsidR="00A672F1" w:rsidRPr="00323333" w:rsidRDefault="00A672F1" w:rsidP="00987E2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443FF1">
              <w:rPr>
                <w:rFonts w:ascii="Times New Roman" w:hAnsi="Times New Roman"/>
                <w:sz w:val="19"/>
                <w:szCs w:val="19"/>
              </w:rPr>
              <w:t>(К)</w:t>
            </w:r>
          </w:p>
        </w:tc>
        <w:tc>
          <w:tcPr>
            <w:tcW w:w="17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72F1" w:rsidRPr="00323333" w:rsidRDefault="00A672F1" w:rsidP="00987E2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Экзамены по модулю "Продвижение финансовых продуктов"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72F1" w:rsidRPr="00323333" w:rsidRDefault="00A672F1" w:rsidP="00987E2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72F1" w:rsidRPr="00323333" w:rsidRDefault="00A672F1" w:rsidP="00987E2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0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672F1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  <w:p w:rsidR="00A672F1" w:rsidRPr="00323333" w:rsidRDefault="00A672F1" w:rsidP="00987E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ОР.3</w:t>
            </w:r>
          </w:p>
        </w:tc>
      </w:tr>
    </w:tbl>
    <w:p w:rsidR="00C637A8" w:rsidRPr="00323333" w:rsidRDefault="00C637A8" w:rsidP="00C637A8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C637A8" w:rsidRPr="00323333" w:rsidRDefault="00C637A8" w:rsidP="00C637A8">
      <w:pPr>
        <w:spacing w:after="0" w:line="240" w:lineRule="auto"/>
        <w:rPr>
          <w:rFonts w:ascii="Times New Roman" w:hAnsi="Times New Roman"/>
          <w:sz w:val="19"/>
          <w:szCs w:val="19"/>
          <w:lang w:eastAsia="ru-RU"/>
        </w:rPr>
        <w:sectPr w:rsidR="00C637A8" w:rsidRPr="00323333" w:rsidSect="00C637A8">
          <w:pgSz w:w="16838" w:h="11906" w:orient="landscape"/>
          <w:pgMar w:top="403" w:right="289" w:bottom="992" w:left="561" w:header="709" w:footer="709" w:gutter="0"/>
          <w:cols w:space="720"/>
        </w:sectPr>
      </w:pPr>
    </w:p>
    <w:p w:rsidR="00C637A8" w:rsidRDefault="00C637A8" w:rsidP="00D52FDF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C637A8" w:rsidRPr="00C637A8" w:rsidRDefault="00C637A8" w:rsidP="00C637A8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C637A8">
        <w:rPr>
          <w:rFonts w:ascii="Times New Roman" w:hAnsi="Times New Roman"/>
          <w:b/>
          <w:caps/>
          <w:sz w:val="19"/>
          <w:szCs w:val="19"/>
          <w:lang w:eastAsia="ru-RU"/>
        </w:rPr>
        <w:t xml:space="preserve">4. Методические указания для </w:t>
      </w:r>
      <w:proofErr w:type="gramStart"/>
      <w:r w:rsidRPr="00C637A8">
        <w:rPr>
          <w:rFonts w:ascii="Times New Roman" w:hAnsi="Times New Roman"/>
          <w:b/>
          <w:caps/>
          <w:sz w:val="19"/>
          <w:szCs w:val="19"/>
          <w:lang w:eastAsia="ru-RU"/>
        </w:rPr>
        <w:t>обучающихся</w:t>
      </w:r>
      <w:proofErr w:type="gramEnd"/>
    </w:p>
    <w:p w:rsidR="00C637A8" w:rsidRPr="00C637A8" w:rsidRDefault="00C637A8" w:rsidP="00C637A8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C637A8">
        <w:rPr>
          <w:rFonts w:ascii="Times New Roman" w:hAnsi="Times New Roman"/>
          <w:b/>
          <w:caps/>
          <w:sz w:val="19"/>
          <w:szCs w:val="19"/>
          <w:lang w:eastAsia="ru-RU"/>
        </w:rPr>
        <w:t>по освоению Модуля</w:t>
      </w:r>
    </w:p>
    <w:p w:rsidR="00C637A8" w:rsidRPr="00C637A8" w:rsidRDefault="00C637A8" w:rsidP="00C637A8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C637A8" w:rsidRPr="00C637A8" w:rsidRDefault="00C637A8" w:rsidP="00C637A8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contextualSpacing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C637A8">
        <w:rPr>
          <w:rFonts w:ascii="Times New Roman" w:hAnsi="Times New Roman"/>
          <w:sz w:val="19"/>
          <w:szCs w:val="19"/>
          <w:lang w:eastAsia="ar-SA"/>
        </w:rPr>
        <w:t xml:space="preserve">1. Для эффективной организации самостоятельной работы необходимо зарегистрироваться в системе электронного обучения НГПУ </w:t>
      </w:r>
      <w:hyperlink r:id="rId11" w:history="1">
        <w:r w:rsidRPr="00C637A8">
          <w:rPr>
            <w:rFonts w:ascii="Times New Roman" w:hAnsi="Times New Roman"/>
            <w:sz w:val="19"/>
            <w:szCs w:val="19"/>
            <w:u w:val="single"/>
            <w:lang w:eastAsia="ar-SA"/>
          </w:rPr>
          <w:t>http://moodle.mininuniver.ru</w:t>
        </w:r>
      </w:hyperlink>
      <w:r w:rsidRPr="00C637A8">
        <w:rPr>
          <w:rFonts w:ascii="Times New Roman" w:hAnsi="Times New Roman"/>
          <w:sz w:val="19"/>
          <w:szCs w:val="19"/>
          <w:lang w:eastAsia="ar-SA"/>
        </w:rPr>
        <w:t>. Здесь представлены все дисциплины модуля: теоретический материал, задания, необходимые полезные ссылки, тесты и др.</w:t>
      </w:r>
    </w:p>
    <w:p w:rsidR="00C637A8" w:rsidRPr="00C637A8" w:rsidRDefault="00C637A8" w:rsidP="00C637A8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C637A8">
        <w:rPr>
          <w:rFonts w:ascii="Times New Roman" w:hAnsi="Times New Roman"/>
          <w:sz w:val="19"/>
          <w:szCs w:val="19"/>
          <w:lang w:eastAsia="ar-SA"/>
        </w:rPr>
        <w:t>2. 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:rsidR="00C637A8" w:rsidRPr="00C637A8" w:rsidRDefault="00C637A8" w:rsidP="00C637A8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C637A8">
        <w:rPr>
          <w:rFonts w:ascii="Times New Roman" w:hAnsi="Times New Roman"/>
          <w:sz w:val="19"/>
          <w:szCs w:val="19"/>
          <w:lang w:eastAsia="ar-SA"/>
        </w:rPr>
        <w:t>3.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C637A8" w:rsidRPr="00C637A8" w:rsidRDefault="00C637A8" w:rsidP="00C637A8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</w:rPr>
      </w:pPr>
      <w:r w:rsidRPr="00C637A8">
        <w:rPr>
          <w:rFonts w:ascii="Times New Roman" w:hAnsi="Times New Roman"/>
          <w:sz w:val="19"/>
          <w:szCs w:val="19"/>
        </w:rPr>
        <w:t>4. 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работ.</w:t>
      </w:r>
    </w:p>
    <w:p w:rsidR="00C637A8" w:rsidRPr="00C637A8" w:rsidRDefault="00C637A8" w:rsidP="00C637A8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C637A8">
        <w:rPr>
          <w:rFonts w:ascii="Times New Roman" w:hAnsi="Times New Roman"/>
          <w:sz w:val="19"/>
          <w:szCs w:val="19"/>
        </w:rPr>
        <w:t>5. 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C637A8" w:rsidRPr="00C637A8" w:rsidRDefault="00C637A8" w:rsidP="00C637A8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C637A8">
        <w:rPr>
          <w:rFonts w:ascii="Times New Roman" w:hAnsi="Times New Roman"/>
          <w:sz w:val="19"/>
          <w:szCs w:val="19"/>
        </w:rPr>
        <w:t xml:space="preserve">6. Промежуточный контроль по дисциплинам </w:t>
      </w:r>
      <w:r w:rsidRPr="00C637A8">
        <w:rPr>
          <w:rFonts w:ascii="Times New Roman" w:hAnsi="Times New Roman"/>
          <w:sz w:val="19"/>
          <w:szCs w:val="19"/>
          <w:lang w:eastAsia="ru-RU"/>
        </w:rPr>
        <w:t>«</w:t>
      </w:r>
      <w:r w:rsidRPr="00C637A8">
        <w:rPr>
          <w:rFonts w:ascii="Times New Roman" w:hAnsi="Times New Roman"/>
          <w:sz w:val="19"/>
          <w:szCs w:val="19"/>
        </w:rPr>
        <w:t>Финансовое консультирование</w:t>
      </w:r>
      <w:r w:rsidRPr="00C637A8">
        <w:rPr>
          <w:rFonts w:ascii="Times New Roman" w:hAnsi="Times New Roman"/>
          <w:sz w:val="19"/>
          <w:szCs w:val="19"/>
          <w:lang w:eastAsia="ru-RU"/>
        </w:rPr>
        <w:t>»</w:t>
      </w:r>
      <w:r w:rsidRPr="00C637A8">
        <w:rPr>
          <w:rFonts w:ascii="Times New Roman" w:hAnsi="Times New Roman"/>
          <w:sz w:val="19"/>
          <w:szCs w:val="19"/>
        </w:rPr>
        <w:t xml:space="preserve">, «Финансовое право», «Разработка и планирование финансовых </w:t>
      </w:r>
      <w:proofErr w:type="spellStart"/>
      <w:r w:rsidRPr="00C637A8">
        <w:rPr>
          <w:rFonts w:ascii="Times New Roman" w:hAnsi="Times New Roman"/>
          <w:sz w:val="19"/>
          <w:szCs w:val="19"/>
        </w:rPr>
        <w:t>продуктиов</w:t>
      </w:r>
      <w:proofErr w:type="spellEnd"/>
      <w:r w:rsidRPr="00C637A8">
        <w:rPr>
          <w:rFonts w:ascii="Times New Roman" w:hAnsi="Times New Roman"/>
          <w:sz w:val="19"/>
          <w:szCs w:val="19"/>
        </w:rPr>
        <w:t xml:space="preserve">» - экзамен, по дисциплинам </w:t>
      </w:r>
      <w:r w:rsidRPr="00C637A8">
        <w:rPr>
          <w:rFonts w:ascii="Times New Roman" w:hAnsi="Times New Roman"/>
          <w:sz w:val="19"/>
          <w:szCs w:val="19"/>
          <w:lang w:eastAsia="ru-RU"/>
        </w:rPr>
        <w:t>«</w:t>
      </w:r>
      <w:r w:rsidRPr="00C637A8">
        <w:rPr>
          <w:rFonts w:ascii="Times New Roman" w:eastAsia="Times New Roman" w:hAnsi="Times New Roman"/>
          <w:sz w:val="19"/>
          <w:szCs w:val="19"/>
          <w:lang w:eastAsia="ru-RU"/>
        </w:rPr>
        <w:t>Планирование и организация продаж финансовых продуктов</w:t>
      </w:r>
      <w:r w:rsidRPr="00C637A8">
        <w:rPr>
          <w:rFonts w:ascii="Times New Roman" w:hAnsi="Times New Roman"/>
          <w:sz w:val="19"/>
          <w:szCs w:val="19"/>
          <w:lang w:eastAsia="ru-RU"/>
        </w:rPr>
        <w:t>», «Финансовая безопасность» и «Финансовая стратегия» -</w:t>
      </w:r>
      <w:r w:rsidRPr="00C637A8">
        <w:rPr>
          <w:rFonts w:ascii="Times New Roman" w:hAnsi="Times New Roman"/>
          <w:sz w:val="19"/>
          <w:szCs w:val="19"/>
        </w:rPr>
        <w:t xml:space="preserve"> зачет с оценкой. Вопросы к зачетам и экзамену приведены в ЭУМК.</w:t>
      </w:r>
    </w:p>
    <w:p w:rsidR="00C637A8" w:rsidRPr="00C637A8" w:rsidRDefault="00C637A8" w:rsidP="00C637A8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C637A8">
        <w:rPr>
          <w:rFonts w:ascii="Times New Roman" w:hAnsi="Times New Roman"/>
          <w:spacing w:val="4"/>
          <w:sz w:val="19"/>
          <w:szCs w:val="19"/>
        </w:rPr>
        <w:t xml:space="preserve">7. Следует обратить внимание на то, что некоторые темы Вы изучаете самостоятельно по рекомендуемым источникам. </w:t>
      </w:r>
      <w:r w:rsidRPr="00C637A8">
        <w:rPr>
          <w:rFonts w:ascii="Times New Roman" w:hAnsi="Times New Roman"/>
          <w:sz w:val="19"/>
          <w:szCs w:val="19"/>
        </w:rPr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C637A8" w:rsidRPr="00C637A8" w:rsidRDefault="00C637A8" w:rsidP="00C637A8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C637A8">
        <w:rPr>
          <w:rFonts w:ascii="Times New Roman" w:hAnsi="Times New Roman"/>
          <w:sz w:val="19"/>
          <w:szCs w:val="19"/>
        </w:rPr>
        <w:t xml:space="preserve">8. По каждой дисциплине в ЭУМК приведен рейтинг-план дисциплины. </w:t>
      </w:r>
    </w:p>
    <w:p w:rsidR="00C637A8" w:rsidRPr="00C637A8" w:rsidRDefault="00C637A8" w:rsidP="00C637A8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C637A8">
        <w:rPr>
          <w:rFonts w:ascii="Times New Roman" w:hAnsi="Times New Roman"/>
          <w:b/>
          <w:caps/>
          <w:sz w:val="19"/>
          <w:szCs w:val="19"/>
          <w:lang w:eastAsia="ru-RU"/>
        </w:rPr>
        <w:br w:type="page"/>
      </w:r>
      <w:r w:rsidRPr="00C637A8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5. ПРОГРАММЫ ДИСЦИПЛИН МОДУЛЯ</w:t>
      </w:r>
    </w:p>
    <w:p w:rsidR="00C637A8" w:rsidRPr="00C637A8" w:rsidRDefault="00C637A8" w:rsidP="00C637A8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C637A8" w:rsidRPr="00C637A8" w:rsidRDefault="00C637A8" w:rsidP="00C637A8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C637A8">
        <w:rPr>
          <w:rFonts w:ascii="Times New Roman" w:hAnsi="Times New Roman"/>
          <w:b/>
          <w:sz w:val="19"/>
          <w:szCs w:val="19"/>
          <w:lang w:eastAsia="ru-RU"/>
        </w:rPr>
        <w:t>5.1. ПРОГРАММА ДИСЦИПЛИНЫ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</w:rPr>
      </w:pPr>
      <w:r w:rsidRPr="00C637A8">
        <w:rPr>
          <w:rFonts w:ascii="Times New Roman" w:hAnsi="Times New Roman"/>
          <w:b/>
          <w:bCs/>
          <w:sz w:val="19"/>
          <w:szCs w:val="19"/>
        </w:rPr>
        <w:t>«ФИНАНСОВОЕ КОНСУЛЬТИРОВАНИЕ»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</w:rPr>
      </w:pPr>
    </w:p>
    <w:p w:rsidR="00C637A8" w:rsidRPr="00C637A8" w:rsidRDefault="00C637A8" w:rsidP="00C637A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C637A8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C637A8">
        <w:rPr>
          <w:rFonts w:ascii="Times New Roman" w:hAnsi="Times New Roman"/>
          <w:bCs/>
          <w:sz w:val="19"/>
          <w:szCs w:val="19"/>
        </w:rPr>
        <w:t xml:space="preserve">Дисциплина </w:t>
      </w:r>
      <w:r w:rsidRPr="00C637A8">
        <w:rPr>
          <w:rFonts w:ascii="Times New Roman" w:hAnsi="Times New Roman"/>
          <w:sz w:val="19"/>
          <w:szCs w:val="19"/>
        </w:rPr>
        <w:t>«Финансовое консультирование», как и другие дисциплины модуля, служит формированию трудовых действий специалиста э</w:t>
      </w:r>
      <w:r w:rsidRPr="00C637A8">
        <w:rPr>
          <w:rFonts w:ascii="Times New Roman" w:hAnsi="Times New Roman"/>
          <w:bCs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C637A8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C637A8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C637A8">
        <w:rPr>
          <w:rFonts w:ascii="Times New Roman" w:hAnsi="Times New Roman"/>
          <w:sz w:val="19"/>
          <w:szCs w:val="19"/>
        </w:rPr>
        <w:t>).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 w:rsidRPr="00C637A8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C637A8" w:rsidRPr="00C637A8" w:rsidRDefault="00C22CEF" w:rsidP="00C637A8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  </w:t>
      </w:r>
      <w:r w:rsidR="00C637A8" w:rsidRPr="00C637A8">
        <w:rPr>
          <w:rFonts w:ascii="Times New Roman" w:hAnsi="Times New Roman"/>
          <w:sz w:val="19"/>
          <w:szCs w:val="19"/>
        </w:rPr>
        <w:t>ОПК-1:</w:t>
      </w:r>
      <w:r w:rsidR="00C637A8" w:rsidRPr="00C637A8">
        <w:t xml:space="preserve"> </w:t>
      </w:r>
      <w:r w:rsidR="00C637A8" w:rsidRPr="00C637A8">
        <w:rPr>
          <w:rFonts w:ascii="Times New Roman" w:hAnsi="Times New Roman"/>
          <w:sz w:val="19"/>
          <w:szCs w:val="19"/>
        </w:rPr>
        <w:t>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безопасности;</w:t>
      </w:r>
    </w:p>
    <w:p w:rsidR="00C637A8" w:rsidRPr="00C637A8" w:rsidRDefault="00C637A8" w:rsidP="00C637A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C637A8">
        <w:rPr>
          <w:rFonts w:ascii="Times New Roman" w:hAnsi="Times New Roman"/>
          <w:sz w:val="19"/>
          <w:szCs w:val="19"/>
        </w:rPr>
        <w:t>ПК-7: способность,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отчет;</w:t>
      </w:r>
    </w:p>
    <w:p w:rsidR="00C637A8" w:rsidRPr="00C637A8" w:rsidRDefault="00C637A8" w:rsidP="00C637A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C637A8">
        <w:rPr>
          <w:rFonts w:ascii="Times New Roman" w:hAnsi="Times New Roman"/>
          <w:sz w:val="19"/>
          <w:szCs w:val="19"/>
        </w:rPr>
        <w:t>ПК-8: способность использовать для решения аналитических и исследовательских задач современные технические средства и информационные технологии;</w:t>
      </w:r>
    </w:p>
    <w:p w:rsidR="00C637A8" w:rsidRPr="00C637A8" w:rsidRDefault="00C637A8" w:rsidP="00C637A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C637A8">
        <w:rPr>
          <w:rFonts w:ascii="Times New Roman" w:hAnsi="Times New Roman"/>
          <w:sz w:val="19"/>
          <w:szCs w:val="19"/>
        </w:rPr>
        <w:t>ПК-29: способность осуществлять оперативное планирование продаж, организовывать розничные продажи, реализовывать различные технологии продаж в страховании, анализировать эффективность каждого канала продаж.</w:t>
      </w:r>
    </w:p>
    <w:p w:rsidR="00C637A8" w:rsidRPr="00C637A8" w:rsidRDefault="00C637A8" w:rsidP="00C637A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C637A8">
        <w:rPr>
          <w:rFonts w:ascii="Times New Roman" w:hAnsi="Times New Roman"/>
          <w:sz w:val="19"/>
          <w:szCs w:val="19"/>
        </w:rPr>
        <w:t>В результате освоения дисциплины обучающийся должен обладать рядом знаний, умений и владений навыками, способствующими, в частности: развитию способностей поиска, использования финансовой информации, разработки финансовой стратегии.</w:t>
      </w:r>
    </w:p>
    <w:p w:rsidR="00C637A8" w:rsidRPr="00C637A8" w:rsidRDefault="00C637A8" w:rsidP="00C637A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C637A8">
        <w:rPr>
          <w:rFonts w:ascii="Times New Roman" w:hAnsi="Times New Roman"/>
          <w:b/>
          <w:i/>
          <w:sz w:val="19"/>
          <w:szCs w:val="19"/>
        </w:rPr>
        <w:t>Знать:</w:t>
      </w:r>
    </w:p>
    <w:p w:rsidR="00C637A8" w:rsidRPr="00C637A8" w:rsidRDefault="00C637A8" w:rsidP="00C637A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C637A8">
        <w:rPr>
          <w:rFonts w:ascii="Times New Roman" w:hAnsi="Times New Roman"/>
          <w:sz w:val="19"/>
          <w:szCs w:val="19"/>
        </w:rPr>
        <w:t>- теорию поиска финансовой информации, используя отечественные и зарубежные источники информации.</w:t>
      </w:r>
    </w:p>
    <w:p w:rsidR="00C637A8" w:rsidRPr="00C637A8" w:rsidRDefault="00C637A8" w:rsidP="00C637A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C637A8">
        <w:rPr>
          <w:rFonts w:ascii="Times New Roman" w:hAnsi="Times New Roman"/>
          <w:b/>
          <w:i/>
          <w:sz w:val="19"/>
          <w:szCs w:val="19"/>
        </w:rPr>
        <w:t>Уметь:</w:t>
      </w:r>
    </w:p>
    <w:p w:rsidR="00C637A8" w:rsidRPr="00C637A8" w:rsidRDefault="00C637A8" w:rsidP="00C637A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C637A8">
        <w:rPr>
          <w:rFonts w:ascii="Times New Roman" w:hAnsi="Times New Roman"/>
          <w:sz w:val="19"/>
          <w:szCs w:val="19"/>
        </w:rPr>
        <w:t>- применять современные технические средства и информационные технологии.</w:t>
      </w:r>
    </w:p>
    <w:p w:rsidR="00C637A8" w:rsidRPr="00C637A8" w:rsidRDefault="00C637A8" w:rsidP="00C637A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C637A8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C637A8">
        <w:rPr>
          <w:rFonts w:ascii="Times New Roman" w:hAnsi="Times New Roman"/>
          <w:sz w:val="19"/>
          <w:szCs w:val="19"/>
        </w:rPr>
        <w:t>- навыками оперативного планирования продаж, организации розничных продаж, реализовывать различные технологии продаж в страховании, анализировать эффективность каждого канала продаж.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C637A8">
        <w:rPr>
          <w:rFonts w:ascii="Times New Roman" w:hAnsi="Times New Roman"/>
          <w:b/>
          <w:bCs/>
          <w:sz w:val="19"/>
          <w:szCs w:val="19"/>
        </w:rPr>
        <w:t>2. Место в структуре модуля</w:t>
      </w:r>
    </w:p>
    <w:p w:rsidR="00C637A8" w:rsidRPr="00C637A8" w:rsidRDefault="00C637A8" w:rsidP="00C637A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C637A8">
        <w:rPr>
          <w:rFonts w:ascii="Times New Roman" w:hAnsi="Times New Roman"/>
          <w:sz w:val="19"/>
          <w:szCs w:val="19"/>
        </w:rPr>
        <w:t>Для изучения данной дисциплины требуются знания, полученные при изучении дисциплин: «Экономическая теория», «Финансы кредит», «Практикум по финансовой математике». Данная дисциплина является предшествующей для дисциплин: «Финансовая стратегия», «Финансовый менеджмент».</w:t>
      </w:r>
    </w:p>
    <w:p w:rsidR="00C637A8" w:rsidRPr="00C637A8" w:rsidRDefault="00C637A8" w:rsidP="00C637A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C637A8" w:rsidRPr="00C637A8" w:rsidRDefault="00C637A8" w:rsidP="00C22CE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C637A8">
        <w:rPr>
          <w:rFonts w:ascii="Times New Roman" w:hAnsi="Times New Roman"/>
          <w:b/>
          <w:bCs/>
          <w:sz w:val="19"/>
          <w:szCs w:val="19"/>
        </w:rPr>
        <w:t>3. Цели и задачи</w:t>
      </w:r>
    </w:p>
    <w:p w:rsidR="00C637A8" w:rsidRPr="00C637A8" w:rsidRDefault="00C637A8" w:rsidP="00C637A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C637A8">
        <w:rPr>
          <w:rFonts w:ascii="Times New Roman" w:hAnsi="Times New Roman"/>
          <w:b/>
          <w:sz w:val="19"/>
          <w:szCs w:val="19"/>
        </w:rPr>
        <w:t>Целью</w:t>
      </w:r>
      <w:r w:rsidRPr="00C637A8">
        <w:rPr>
          <w:rFonts w:ascii="Times New Roman" w:hAnsi="Times New Roman"/>
          <w:sz w:val="19"/>
          <w:szCs w:val="19"/>
        </w:rPr>
        <w:t xml:space="preserve"> освоения дисциплины является формирование у студентов фундаментальных знаний и практических навыков в области финансового консалтинга.</w:t>
      </w:r>
    </w:p>
    <w:p w:rsidR="00C637A8" w:rsidRPr="00C637A8" w:rsidRDefault="00C637A8" w:rsidP="00C637A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bCs/>
          <w:iCs/>
          <w:sz w:val="19"/>
          <w:szCs w:val="19"/>
        </w:rPr>
      </w:pPr>
      <w:r w:rsidRPr="00C637A8">
        <w:rPr>
          <w:rFonts w:ascii="Times New Roman" w:hAnsi="Times New Roman"/>
          <w:b/>
          <w:bCs/>
          <w:iCs/>
          <w:sz w:val="19"/>
          <w:szCs w:val="19"/>
        </w:rPr>
        <w:t>Задачи дисциплины:</w:t>
      </w:r>
    </w:p>
    <w:p w:rsidR="00C637A8" w:rsidRPr="00C637A8" w:rsidRDefault="00C637A8" w:rsidP="00C637A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iCs/>
          <w:sz w:val="19"/>
          <w:szCs w:val="19"/>
        </w:rPr>
      </w:pPr>
      <w:r w:rsidRPr="00C637A8">
        <w:rPr>
          <w:rFonts w:ascii="Times New Roman" w:hAnsi="Times New Roman"/>
          <w:bCs/>
          <w:iCs/>
          <w:sz w:val="19"/>
          <w:szCs w:val="19"/>
        </w:rPr>
        <w:t xml:space="preserve">- научить </w:t>
      </w:r>
      <w:proofErr w:type="gramStart"/>
      <w:r w:rsidRPr="00C637A8">
        <w:rPr>
          <w:rFonts w:ascii="Times New Roman" w:hAnsi="Times New Roman"/>
          <w:bCs/>
          <w:iCs/>
          <w:sz w:val="19"/>
          <w:szCs w:val="19"/>
        </w:rPr>
        <w:t>обучающихся</w:t>
      </w:r>
      <w:proofErr w:type="gramEnd"/>
      <w:r w:rsidRPr="00C637A8">
        <w:rPr>
          <w:rFonts w:ascii="Times New Roman" w:hAnsi="Times New Roman"/>
          <w:bCs/>
          <w:iCs/>
          <w:sz w:val="19"/>
          <w:szCs w:val="19"/>
        </w:rPr>
        <w:t xml:space="preserve"> осуществлять обучающий консалтинг;</w:t>
      </w:r>
    </w:p>
    <w:p w:rsidR="00C637A8" w:rsidRPr="00C637A8" w:rsidRDefault="00C637A8" w:rsidP="00C637A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iCs/>
          <w:sz w:val="19"/>
          <w:szCs w:val="19"/>
        </w:rPr>
      </w:pPr>
      <w:r w:rsidRPr="00C637A8">
        <w:rPr>
          <w:rFonts w:ascii="Times New Roman" w:hAnsi="Times New Roman"/>
          <w:bCs/>
          <w:iCs/>
          <w:sz w:val="19"/>
          <w:szCs w:val="19"/>
        </w:rPr>
        <w:t xml:space="preserve">-  научить обучающихся осуществлять экспертный консалтинг </w:t>
      </w:r>
      <w:proofErr w:type="spellStart"/>
      <w:proofErr w:type="gramStart"/>
      <w:r w:rsidRPr="00C637A8">
        <w:rPr>
          <w:rFonts w:ascii="Times New Roman" w:hAnsi="Times New Roman"/>
          <w:bCs/>
          <w:iCs/>
          <w:sz w:val="19"/>
          <w:szCs w:val="19"/>
        </w:rPr>
        <w:t>консалтинг</w:t>
      </w:r>
      <w:proofErr w:type="spellEnd"/>
      <w:proofErr w:type="gramEnd"/>
      <w:r w:rsidRPr="00C637A8">
        <w:rPr>
          <w:rFonts w:ascii="Times New Roman" w:hAnsi="Times New Roman"/>
          <w:bCs/>
          <w:iCs/>
          <w:sz w:val="19"/>
          <w:szCs w:val="19"/>
        </w:rPr>
        <w:t>;</w:t>
      </w:r>
    </w:p>
    <w:p w:rsidR="00C637A8" w:rsidRPr="00C637A8" w:rsidRDefault="00C637A8" w:rsidP="00C637A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iCs/>
          <w:sz w:val="19"/>
          <w:szCs w:val="19"/>
        </w:rPr>
      </w:pPr>
      <w:r w:rsidRPr="00C637A8">
        <w:rPr>
          <w:rFonts w:ascii="Times New Roman" w:hAnsi="Times New Roman"/>
          <w:bCs/>
          <w:iCs/>
          <w:sz w:val="19"/>
          <w:szCs w:val="19"/>
        </w:rPr>
        <w:t xml:space="preserve">-  научить </w:t>
      </w:r>
      <w:proofErr w:type="gramStart"/>
      <w:r w:rsidRPr="00C637A8">
        <w:rPr>
          <w:rFonts w:ascii="Times New Roman" w:hAnsi="Times New Roman"/>
          <w:bCs/>
          <w:iCs/>
          <w:sz w:val="19"/>
          <w:szCs w:val="19"/>
        </w:rPr>
        <w:t>обучающихся</w:t>
      </w:r>
      <w:proofErr w:type="gramEnd"/>
      <w:r w:rsidRPr="00C637A8">
        <w:rPr>
          <w:rFonts w:ascii="Times New Roman" w:hAnsi="Times New Roman"/>
          <w:bCs/>
          <w:iCs/>
          <w:sz w:val="19"/>
          <w:szCs w:val="19"/>
        </w:rPr>
        <w:t xml:space="preserve"> осуществлять проектный консалтинг.</w:t>
      </w:r>
    </w:p>
    <w:p w:rsidR="00C637A8" w:rsidRPr="00C637A8" w:rsidRDefault="00C637A8" w:rsidP="00C637A8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bCs/>
          <w:iCs/>
          <w:sz w:val="19"/>
          <w:szCs w:val="19"/>
        </w:rPr>
      </w:pP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C637A8">
        <w:rPr>
          <w:rFonts w:ascii="Times New Roman" w:hAnsi="Times New Roman"/>
          <w:b/>
          <w:bCs/>
          <w:sz w:val="19"/>
          <w:szCs w:val="19"/>
        </w:rPr>
        <w:t>4. Образовательные результаты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tbl>
      <w:tblPr>
        <w:tblW w:w="5000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1234"/>
        <w:gridCol w:w="2255"/>
        <w:gridCol w:w="1388"/>
        <w:gridCol w:w="2307"/>
        <w:gridCol w:w="1855"/>
        <w:gridCol w:w="1688"/>
      </w:tblGrid>
      <w:tr w:rsidR="00C637A8" w:rsidRPr="00C637A8" w:rsidTr="00C22CEF">
        <w:trPr>
          <w:trHeight w:val="385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C637A8">
              <w:rPr>
                <w:rFonts w:ascii="Times New Roman CYR" w:hAnsi="Times New Roman CYR" w:cs="Times New Roman CYR"/>
                <w:sz w:val="19"/>
                <w:szCs w:val="19"/>
              </w:rPr>
              <w:t>Код ОР модуля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37A8" w:rsidRPr="00C637A8" w:rsidRDefault="00C637A8" w:rsidP="00C637A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C637A8">
              <w:rPr>
                <w:rFonts w:ascii="Times New Roman CYR" w:hAnsi="Times New Roman CYR" w:cs="Times New Roman CYR"/>
                <w:sz w:val="19"/>
                <w:szCs w:val="19"/>
              </w:rPr>
              <w:t>Образовательные результаты модуля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C637A8">
              <w:rPr>
                <w:rFonts w:ascii="Times New Roman CYR" w:hAnsi="Times New Roman CYR" w:cs="Times New Roman CYR"/>
                <w:sz w:val="19"/>
                <w:szCs w:val="19"/>
              </w:rPr>
              <w:t>Код ОР дисциплины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C637A8">
              <w:rPr>
                <w:rFonts w:ascii="Times New Roman CYR" w:hAnsi="Times New Roman CYR" w:cs="Times New Roman CYR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6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C637A8">
              <w:rPr>
                <w:rFonts w:ascii="Times New Roman CYR" w:hAnsi="Times New Roman CYR" w:cs="Times New Roman CYR"/>
                <w:sz w:val="19"/>
                <w:szCs w:val="19"/>
              </w:rPr>
              <w:t>Код компетенций ОПОП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C637A8">
              <w:rPr>
                <w:rFonts w:ascii="Times New Roman CYR" w:hAnsi="Times New Roman CYR" w:cs="Times New Roman CYR"/>
                <w:sz w:val="19"/>
                <w:szCs w:val="19"/>
              </w:rPr>
              <w:t>Средства оценивания ОР</w:t>
            </w:r>
          </w:p>
        </w:tc>
      </w:tr>
      <w:tr w:rsidR="00C637A8" w:rsidRPr="00C637A8" w:rsidTr="00C22CEF">
        <w:trPr>
          <w:trHeight w:val="385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37A8" w:rsidRPr="00C637A8" w:rsidRDefault="00C637A8" w:rsidP="00C637A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сбора, анализа и интерпретации информации для решения аналитических и исследовательских задач в профессиональной деятельности </w:t>
            </w:r>
            <w:proofErr w:type="gramStart"/>
            <w:r w:rsidRPr="00C637A8">
              <w:rPr>
                <w:rFonts w:ascii="Times New Roman" w:hAnsi="Times New Roman"/>
                <w:sz w:val="19"/>
                <w:szCs w:val="19"/>
              </w:rPr>
              <w:t xml:space="preserve">( </w:t>
            </w:r>
            <w:proofErr w:type="gramEnd"/>
            <w:r w:rsidRPr="00C637A8">
              <w:rPr>
                <w:rFonts w:ascii="Times New Roman" w:hAnsi="Times New Roman"/>
                <w:sz w:val="19"/>
                <w:szCs w:val="19"/>
              </w:rPr>
              <w:t xml:space="preserve">в </w:t>
            </w:r>
            <w:proofErr w:type="spellStart"/>
            <w:r w:rsidRPr="00C637A8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C637A8">
              <w:rPr>
                <w:rFonts w:ascii="Times New Roman" w:hAnsi="Times New Roman"/>
                <w:sz w:val="19"/>
                <w:szCs w:val="19"/>
              </w:rPr>
              <w:t>. с использованием современным технических средств)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ОР.1.1.1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 xml:space="preserve">Демонстрирует на навыки сбора, анализа и интерпретации информации для </w:t>
            </w:r>
            <w:r w:rsidR="00C22CEF" w:rsidRPr="00C637A8">
              <w:rPr>
                <w:rFonts w:ascii="Times New Roman" w:hAnsi="Times New Roman"/>
                <w:sz w:val="19"/>
                <w:szCs w:val="19"/>
              </w:rPr>
              <w:t>осуществления</w:t>
            </w:r>
            <w:r w:rsidRPr="00C637A8">
              <w:rPr>
                <w:rFonts w:ascii="Times New Roman" w:hAnsi="Times New Roman"/>
                <w:sz w:val="19"/>
                <w:szCs w:val="19"/>
              </w:rPr>
              <w:t xml:space="preserve"> финансового консультирования</w:t>
            </w:r>
          </w:p>
        </w:tc>
        <w:tc>
          <w:tcPr>
            <w:tcW w:w="16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 xml:space="preserve">ОПК-1, ПК-7, ПК-8 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</w:tr>
      <w:tr w:rsidR="00C637A8" w:rsidRPr="00C637A8" w:rsidTr="00C22CEF">
        <w:trPr>
          <w:trHeight w:val="385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ОР.3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37A8" w:rsidRPr="00C637A8" w:rsidRDefault="00C637A8" w:rsidP="00C637A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 xml:space="preserve">Демонстрирует навыки </w:t>
            </w:r>
            <w:r w:rsidRPr="00C637A8">
              <w:rPr>
                <w:rFonts w:ascii="Times New Roman" w:hAnsi="Times New Roman"/>
                <w:color w:val="000000" w:themeColor="text1"/>
                <w:sz w:val="19"/>
                <w:szCs w:val="19"/>
              </w:rPr>
              <w:t>п</w:t>
            </w:r>
            <w:r w:rsidRPr="00C637A8">
              <w:rPr>
                <w:rFonts w:ascii="Times New Roman" w:eastAsia="Times New Roman" w:hAnsi="Times New Roman"/>
                <w:color w:val="000000" w:themeColor="text1"/>
                <w:sz w:val="19"/>
                <w:szCs w:val="19"/>
                <w:lang w:eastAsia="ru-RU"/>
              </w:rPr>
              <w:t xml:space="preserve">одготовки </w:t>
            </w:r>
            <w:r w:rsidRPr="00C637A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и проверки нормативных документов, участвующих в финансовых операциях, осуществления контроля подготовки и исполнения договоров и </w:t>
            </w:r>
            <w:r w:rsidRPr="00C637A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lastRenderedPageBreak/>
              <w:t>контрактов по направлениям деятельности в области финансового консультирования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lastRenderedPageBreak/>
              <w:t>ОР 3.1.2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</w:t>
            </w:r>
            <w:r w:rsidR="00C22CEF" w:rsidRPr="00C637A8">
              <w:rPr>
                <w:rFonts w:ascii="Times New Roman" w:hAnsi="Times New Roman"/>
                <w:sz w:val="19"/>
                <w:szCs w:val="19"/>
              </w:rPr>
              <w:t>финансового</w:t>
            </w:r>
            <w:r w:rsidRPr="00C637A8">
              <w:rPr>
                <w:rFonts w:ascii="Times New Roman" w:hAnsi="Times New Roman"/>
                <w:sz w:val="19"/>
                <w:szCs w:val="19"/>
              </w:rPr>
              <w:t xml:space="preserve"> консультирования</w:t>
            </w:r>
          </w:p>
        </w:tc>
        <w:tc>
          <w:tcPr>
            <w:tcW w:w="16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ПК-29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</w:tr>
    </w:tbl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</w:rPr>
      </w:pP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C637A8">
        <w:rPr>
          <w:rFonts w:ascii="Times New Roman" w:hAnsi="Times New Roman"/>
          <w:b/>
          <w:bCs/>
          <w:sz w:val="19"/>
          <w:szCs w:val="19"/>
        </w:rPr>
        <w:t>5. Содержание дисциплины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C637A8">
        <w:rPr>
          <w:rFonts w:ascii="Times New Roman" w:hAnsi="Times New Roman"/>
          <w:bCs/>
          <w:i/>
          <w:sz w:val="19"/>
          <w:szCs w:val="19"/>
        </w:rPr>
        <w:t>5.1. Тематический план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</w:p>
    <w:tbl>
      <w:tblPr>
        <w:tblW w:w="4998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795"/>
        <w:gridCol w:w="4516"/>
        <w:gridCol w:w="924"/>
        <w:gridCol w:w="922"/>
        <w:gridCol w:w="1530"/>
        <w:gridCol w:w="1110"/>
        <w:gridCol w:w="926"/>
      </w:tblGrid>
      <w:tr w:rsidR="00C637A8" w:rsidRPr="00C637A8" w:rsidTr="00C22CEF">
        <w:trPr>
          <w:trHeight w:val="203"/>
        </w:trPr>
        <w:tc>
          <w:tcPr>
            <w:tcW w:w="7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C637A8">
              <w:rPr>
                <w:rFonts w:ascii="Times New Roman CYR" w:hAnsi="Times New Roman CYR" w:cs="Times New Roman CYR"/>
                <w:sz w:val="19"/>
                <w:szCs w:val="19"/>
              </w:rPr>
              <w:t>п</w:t>
            </w:r>
            <w:proofErr w:type="gramEnd"/>
            <w:r w:rsidRPr="00C637A8">
              <w:rPr>
                <w:rFonts w:ascii="Times New Roman CYR" w:hAnsi="Times New Roman CYR" w:cs="Times New Roman CYR"/>
                <w:sz w:val="19"/>
                <w:szCs w:val="19"/>
              </w:rPr>
              <w:t>/п</w:t>
            </w:r>
          </w:p>
        </w:tc>
        <w:tc>
          <w:tcPr>
            <w:tcW w:w="45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C637A8">
              <w:rPr>
                <w:rFonts w:ascii="Times New Roman CYR" w:hAnsi="Times New Roman CYR" w:cs="Times New Roman CYR"/>
                <w:sz w:val="19"/>
                <w:szCs w:val="19"/>
              </w:rPr>
              <w:t>Наименование темы</w:t>
            </w:r>
          </w:p>
        </w:tc>
        <w:tc>
          <w:tcPr>
            <w:tcW w:w="337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C637A8">
              <w:rPr>
                <w:rFonts w:ascii="Times New Roman CYR" w:hAnsi="Times New Roman CYR" w:cs="Times New Roman CYR"/>
                <w:sz w:val="19"/>
                <w:szCs w:val="19"/>
              </w:rPr>
              <w:t>Контактная работа</w:t>
            </w:r>
          </w:p>
        </w:tc>
        <w:tc>
          <w:tcPr>
            <w:tcW w:w="11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C637A8">
              <w:rPr>
                <w:rFonts w:ascii="Times New Roman CYR" w:hAnsi="Times New Roman CYR" w:cs="Times New Roman CYR"/>
                <w:sz w:val="19"/>
                <w:szCs w:val="19"/>
              </w:rPr>
              <w:t>Самостоятельная работа</w:t>
            </w:r>
          </w:p>
        </w:tc>
        <w:tc>
          <w:tcPr>
            <w:tcW w:w="9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C637A8">
              <w:rPr>
                <w:rFonts w:ascii="Times New Roman CYR" w:hAnsi="Times New Roman CYR" w:cs="Times New Roman CYR"/>
                <w:sz w:val="19"/>
                <w:szCs w:val="19"/>
              </w:rPr>
              <w:t>Всего часов по дисциплине</w:t>
            </w:r>
          </w:p>
        </w:tc>
      </w:tr>
      <w:tr w:rsidR="00C637A8" w:rsidRPr="00C637A8" w:rsidTr="00C22CEF">
        <w:trPr>
          <w:trHeight w:val="533"/>
        </w:trPr>
        <w:tc>
          <w:tcPr>
            <w:tcW w:w="7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5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spacing w:after="0" w:line="240" w:lineRule="auto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  <w:tc>
          <w:tcPr>
            <w:tcW w:w="18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C637A8">
              <w:rPr>
                <w:rFonts w:ascii="Times New Roman CYR" w:hAnsi="Times New Roman CYR" w:cs="Times New Roman CYR"/>
                <w:sz w:val="19"/>
                <w:szCs w:val="19"/>
              </w:rPr>
              <w:t>Аудиторная работа</w:t>
            </w:r>
          </w:p>
        </w:tc>
        <w:tc>
          <w:tcPr>
            <w:tcW w:w="15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37A8" w:rsidRPr="00C637A8" w:rsidRDefault="00C637A8" w:rsidP="00C637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 w:rsidRPr="00C637A8">
              <w:rPr>
                <w:rFonts w:ascii="Times New Roman" w:hAnsi="Times New Roman"/>
                <w:sz w:val="19"/>
                <w:szCs w:val="19"/>
              </w:rPr>
              <w:t xml:space="preserve">Контактная СР (в </w:t>
            </w:r>
            <w:proofErr w:type="spellStart"/>
            <w:r w:rsidRPr="00C637A8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C637A8">
              <w:rPr>
                <w:rFonts w:ascii="Times New Roman" w:hAnsi="Times New Roman"/>
                <w:sz w:val="19"/>
                <w:szCs w:val="19"/>
              </w:rPr>
              <w:t>.</w:t>
            </w:r>
            <w:proofErr w:type="gramEnd"/>
          </w:p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в ЭИОС)</w:t>
            </w:r>
          </w:p>
        </w:tc>
        <w:tc>
          <w:tcPr>
            <w:tcW w:w="11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  <w:tc>
          <w:tcPr>
            <w:tcW w:w="9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</w:tr>
      <w:tr w:rsidR="00C637A8" w:rsidRPr="00C637A8" w:rsidTr="00C22CEF">
        <w:trPr>
          <w:trHeight w:val="1"/>
        </w:trPr>
        <w:tc>
          <w:tcPr>
            <w:tcW w:w="7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5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spacing w:after="0" w:line="240" w:lineRule="auto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C637A8">
              <w:rPr>
                <w:rFonts w:ascii="Times New Roman CYR" w:hAnsi="Times New Roman CYR" w:cs="Times New Roman CYR"/>
                <w:sz w:val="19"/>
                <w:szCs w:val="19"/>
              </w:rPr>
              <w:t>Лекции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Практические занятия</w:t>
            </w:r>
          </w:p>
        </w:tc>
        <w:tc>
          <w:tcPr>
            <w:tcW w:w="15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spacing w:after="0" w:line="240" w:lineRule="auto"/>
              <w:rPr>
                <w:rFonts w:cs="Calibri"/>
                <w:sz w:val="19"/>
                <w:szCs w:val="19"/>
              </w:rPr>
            </w:pPr>
          </w:p>
        </w:tc>
        <w:tc>
          <w:tcPr>
            <w:tcW w:w="11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spacing w:after="0" w:line="240" w:lineRule="auto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  <w:tc>
          <w:tcPr>
            <w:tcW w:w="9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spacing w:after="0" w:line="240" w:lineRule="auto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</w:tr>
      <w:tr w:rsidR="00C637A8" w:rsidRPr="00C637A8" w:rsidTr="00C22CEF">
        <w:trPr>
          <w:trHeight w:val="1"/>
        </w:trPr>
        <w:tc>
          <w:tcPr>
            <w:tcW w:w="1072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sz w:val="19"/>
                <w:szCs w:val="19"/>
              </w:rPr>
              <w:t>7 семестр</w:t>
            </w:r>
          </w:p>
        </w:tc>
      </w:tr>
      <w:tr w:rsidR="00C637A8" w:rsidRPr="00C637A8" w:rsidTr="00C22CEF">
        <w:trPr>
          <w:trHeight w:val="1"/>
        </w:trPr>
        <w:tc>
          <w:tcPr>
            <w:tcW w:w="7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4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Теория финансового консалтинга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22CEF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5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22CEF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10</w:t>
            </w:r>
          </w:p>
        </w:tc>
        <w:tc>
          <w:tcPr>
            <w:tcW w:w="1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37A8" w:rsidRPr="00C637A8" w:rsidRDefault="00C22CEF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37A8" w:rsidRPr="00C637A8" w:rsidRDefault="00C22CEF" w:rsidP="00C22C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C22CEF">
              <w:rPr>
                <w:rFonts w:ascii="Times New Roman" w:hAnsi="Times New Roman"/>
                <w:b/>
                <w:sz w:val="19"/>
                <w:szCs w:val="19"/>
              </w:rPr>
              <w:t>2</w:t>
            </w:r>
            <w:r>
              <w:rPr>
                <w:rFonts w:ascii="Times New Roman" w:hAnsi="Times New Roman"/>
                <w:b/>
                <w:sz w:val="19"/>
                <w:szCs w:val="19"/>
              </w:rPr>
              <w:t>5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37A8" w:rsidRPr="00C637A8" w:rsidRDefault="00C22CEF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44</w:t>
            </w:r>
          </w:p>
        </w:tc>
      </w:tr>
      <w:tr w:rsidR="00C637A8" w:rsidRPr="00C637A8" w:rsidTr="00C22CEF">
        <w:trPr>
          <w:trHeight w:val="1"/>
        </w:trPr>
        <w:tc>
          <w:tcPr>
            <w:tcW w:w="7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1.1</w:t>
            </w:r>
          </w:p>
        </w:tc>
        <w:tc>
          <w:tcPr>
            <w:tcW w:w="4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Сущность, особенности, виды финансового консалтинга.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22CEF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22CEF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37A8" w:rsidRPr="00C637A8" w:rsidRDefault="00C22CEF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37A8" w:rsidRPr="00C637A8" w:rsidRDefault="00C22CEF" w:rsidP="00C22CE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22CEF">
              <w:rPr>
                <w:rFonts w:ascii="Times New Roman" w:hAnsi="Times New Roman"/>
                <w:sz w:val="19"/>
                <w:szCs w:val="19"/>
              </w:rPr>
              <w:t>2</w:t>
            </w:r>
            <w:r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37A8" w:rsidRPr="00C637A8" w:rsidRDefault="00C22CEF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44</w:t>
            </w:r>
          </w:p>
        </w:tc>
      </w:tr>
      <w:tr w:rsidR="00C637A8" w:rsidRPr="00C637A8" w:rsidTr="00C22CEF">
        <w:trPr>
          <w:trHeight w:val="1"/>
        </w:trPr>
        <w:tc>
          <w:tcPr>
            <w:tcW w:w="7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4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sz w:val="19"/>
                <w:szCs w:val="19"/>
              </w:rPr>
              <w:t>Раздел 2. Обучающий консалтинг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22CEF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5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22CEF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10</w:t>
            </w:r>
          </w:p>
        </w:tc>
        <w:tc>
          <w:tcPr>
            <w:tcW w:w="1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37A8" w:rsidRPr="00C637A8" w:rsidRDefault="00C22CEF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37A8" w:rsidRPr="00C637A8" w:rsidRDefault="00C22CEF" w:rsidP="00C22CE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C22CEF">
              <w:rPr>
                <w:rFonts w:ascii="Times New Roman" w:hAnsi="Times New Roman"/>
                <w:b/>
                <w:sz w:val="19"/>
                <w:szCs w:val="19"/>
              </w:rPr>
              <w:t>20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37A8" w:rsidRPr="00C637A8" w:rsidRDefault="00C22CEF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39</w:t>
            </w:r>
          </w:p>
        </w:tc>
      </w:tr>
      <w:tr w:rsidR="00C637A8" w:rsidRPr="00C637A8" w:rsidTr="00C22CEF">
        <w:trPr>
          <w:trHeight w:val="1"/>
        </w:trPr>
        <w:tc>
          <w:tcPr>
            <w:tcW w:w="7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2.1</w:t>
            </w:r>
          </w:p>
        </w:tc>
        <w:tc>
          <w:tcPr>
            <w:tcW w:w="4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 xml:space="preserve">Обучающий консалтинг: тренинги, </w:t>
            </w:r>
            <w:proofErr w:type="gramStart"/>
            <w:r w:rsidRPr="00C637A8">
              <w:rPr>
                <w:rFonts w:ascii="Times New Roman" w:hAnsi="Times New Roman"/>
                <w:sz w:val="19"/>
                <w:szCs w:val="19"/>
              </w:rPr>
              <w:t>тематических</w:t>
            </w:r>
            <w:proofErr w:type="gramEnd"/>
            <w:r w:rsidRPr="00C637A8">
              <w:rPr>
                <w:rFonts w:ascii="Times New Roman" w:hAnsi="Times New Roman"/>
                <w:sz w:val="19"/>
                <w:szCs w:val="19"/>
              </w:rPr>
              <w:t xml:space="preserve"> лекции, </w:t>
            </w:r>
            <w:proofErr w:type="spellStart"/>
            <w:r w:rsidRPr="00C637A8">
              <w:rPr>
                <w:rFonts w:ascii="Times New Roman" w:hAnsi="Times New Roman"/>
                <w:sz w:val="19"/>
                <w:szCs w:val="19"/>
              </w:rPr>
              <w:t>коучинг</w:t>
            </w:r>
            <w:proofErr w:type="spellEnd"/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22CEF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22CEF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37A8" w:rsidRPr="00C637A8" w:rsidRDefault="00C22CEF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37A8" w:rsidRPr="00C637A8" w:rsidRDefault="00C22CEF" w:rsidP="00C22CE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22CEF">
              <w:rPr>
                <w:rFonts w:ascii="Times New Roman" w:hAnsi="Times New Roman"/>
                <w:sz w:val="19"/>
                <w:szCs w:val="19"/>
              </w:rPr>
              <w:t>20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37A8" w:rsidRPr="00C637A8" w:rsidRDefault="00C22CEF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39</w:t>
            </w:r>
          </w:p>
        </w:tc>
      </w:tr>
      <w:tr w:rsidR="00C637A8" w:rsidRPr="00C637A8" w:rsidTr="00C22CEF">
        <w:trPr>
          <w:trHeight w:val="243"/>
        </w:trPr>
        <w:tc>
          <w:tcPr>
            <w:tcW w:w="7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sz w:val="19"/>
                <w:szCs w:val="19"/>
              </w:rPr>
              <w:t>3</w:t>
            </w:r>
          </w:p>
        </w:tc>
        <w:tc>
          <w:tcPr>
            <w:tcW w:w="4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Экспертный консалтинг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22CEF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5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22CEF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10</w:t>
            </w:r>
          </w:p>
        </w:tc>
        <w:tc>
          <w:tcPr>
            <w:tcW w:w="1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37A8" w:rsidRPr="00C637A8" w:rsidRDefault="00C22CEF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6</w:t>
            </w: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37A8" w:rsidRPr="00C637A8" w:rsidRDefault="00C22CEF" w:rsidP="00C22CE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C22CEF">
              <w:rPr>
                <w:rFonts w:ascii="Times New Roman" w:hAnsi="Times New Roman"/>
                <w:b/>
                <w:sz w:val="19"/>
                <w:szCs w:val="19"/>
              </w:rPr>
              <w:t>20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37A8" w:rsidRPr="00C637A8" w:rsidRDefault="00C22CEF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41</w:t>
            </w:r>
          </w:p>
        </w:tc>
      </w:tr>
      <w:tr w:rsidR="00C637A8" w:rsidRPr="00C637A8" w:rsidTr="00C22CEF">
        <w:trPr>
          <w:trHeight w:val="519"/>
        </w:trPr>
        <w:tc>
          <w:tcPr>
            <w:tcW w:w="7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3.1</w:t>
            </w:r>
          </w:p>
        </w:tc>
        <w:tc>
          <w:tcPr>
            <w:tcW w:w="4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spacing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Cs/>
                <w:sz w:val="19"/>
                <w:szCs w:val="19"/>
              </w:rPr>
              <w:t>Разработка экспертных решений и их внедрение в деятельность компании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22CEF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22CEF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37A8" w:rsidRPr="00C637A8" w:rsidRDefault="00C22CEF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37A8" w:rsidRPr="00C637A8" w:rsidRDefault="00C22CEF" w:rsidP="00C22CE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22CEF">
              <w:rPr>
                <w:rFonts w:ascii="Times New Roman" w:hAnsi="Times New Roman"/>
                <w:sz w:val="19"/>
                <w:szCs w:val="19"/>
              </w:rPr>
              <w:t>20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37A8" w:rsidRPr="00C637A8" w:rsidRDefault="00C22CEF" w:rsidP="00C22C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41</w:t>
            </w:r>
          </w:p>
        </w:tc>
      </w:tr>
      <w:tr w:rsidR="00C637A8" w:rsidRPr="00C637A8" w:rsidTr="00C22CEF">
        <w:trPr>
          <w:trHeight w:val="279"/>
        </w:trPr>
        <w:tc>
          <w:tcPr>
            <w:tcW w:w="79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45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sz w:val="19"/>
                <w:szCs w:val="19"/>
              </w:rPr>
              <w:t>Раздел 4. Проектный консалтинг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37A8" w:rsidRPr="00C637A8" w:rsidRDefault="00C22CEF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5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37A8" w:rsidRPr="00C637A8" w:rsidRDefault="00C22CEF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10</w:t>
            </w:r>
          </w:p>
        </w:tc>
        <w:tc>
          <w:tcPr>
            <w:tcW w:w="15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637A8" w:rsidRPr="00C637A8" w:rsidRDefault="00C22CEF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637A8" w:rsidRPr="00C637A8" w:rsidRDefault="00C22CEF" w:rsidP="00C22CE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C22CEF">
              <w:rPr>
                <w:rFonts w:ascii="Times New Roman" w:hAnsi="Times New Roman"/>
                <w:b/>
                <w:sz w:val="19"/>
                <w:szCs w:val="19"/>
              </w:rPr>
              <w:t>2</w:t>
            </w:r>
            <w:r>
              <w:rPr>
                <w:rFonts w:ascii="Times New Roman" w:hAnsi="Times New Roman"/>
                <w:b/>
                <w:sz w:val="19"/>
                <w:szCs w:val="19"/>
              </w:rPr>
              <w:t>5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637A8" w:rsidRPr="00C637A8" w:rsidRDefault="00C22CEF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44</w:t>
            </w:r>
          </w:p>
        </w:tc>
      </w:tr>
      <w:tr w:rsidR="00C637A8" w:rsidRPr="00C637A8" w:rsidTr="00C22CEF">
        <w:trPr>
          <w:trHeight w:val="443"/>
        </w:trPr>
        <w:tc>
          <w:tcPr>
            <w:tcW w:w="79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4.1</w:t>
            </w:r>
          </w:p>
        </w:tc>
        <w:tc>
          <w:tcPr>
            <w:tcW w:w="45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Разработка проекта оптимизации бизнес-процессов и их внедрение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37A8" w:rsidRPr="00C637A8" w:rsidRDefault="00C22CEF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37A8" w:rsidRPr="00C637A8" w:rsidRDefault="00C22CEF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5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637A8" w:rsidRPr="00C637A8" w:rsidRDefault="00C22CEF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637A8" w:rsidRPr="00C637A8" w:rsidRDefault="00C22CEF" w:rsidP="00C22CE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22CEF">
              <w:rPr>
                <w:rFonts w:ascii="Times New Roman" w:hAnsi="Times New Roman"/>
                <w:sz w:val="19"/>
                <w:szCs w:val="19"/>
              </w:rPr>
              <w:t>2</w:t>
            </w:r>
            <w:r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637A8" w:rsidRPr="00C637A8" w:rsidRDefault="00C22CEF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44</w:t>
            </w:r>
          </w:p>
        </w:tc>
      </w:tr>
      <w:tr w:rsidR="00C22CEF" w:rsidRPr="00C637A8" w:rsidTr="00C22CEF">
        <w:trPr>
          <w:trHeight w:val="443"/>
        </w:trPr>
        <w:tc>
          <w:tcPr>
            <w:tcW w:w="5311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22CEF" w:rsidRPr="00C22CEF" w:rsidRDefault="00C22CEF" w:rsidP="00C22CE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C22CEF">
              <w:rPr>
                <w:rFonts w:ascii="Times New Roman" w:hAnsi="Times New Roman"/>
                <w:b/>
                <w:sz w:val="19"/>
                <w:szCs w:val="19"/>
              </w:rPr>
              <w:t>Контроль: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22CEF" w:rsidRPr="00C637A8" w:rsidRDefault="00C22CEF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22CEF" w:rsidRPr="00C637A8" w:rsidRDefault="00C22CEF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5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22CEF" w:rsidRPr="00C637A8" w:rsidRDefault="00C22CEF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C22CEF" w:rsidRPr="00C637A8" w:rsidRDefault="00C22CEF" w:rsidP="00C637A8">
            <w:pPr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22CEF" w:rsidRPr="00C22CEF" w:rsidRDefault="00C22CEF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C22CEF">
              <w:rPr>
                <w:rFonts w:ascii="Times New Roman" w:hAnsi="Times New Roman"/>
                <w:b/>
                <w:sz w:val="19"/>
                <w:szCs w:val="19"/>
              </w:rPr>
              <w:t>12</w:t>
            </w:r>
          </w:p>
        </w:tc>
      </w:tr>
      <w:tr w:rsidR="00C637A8" w:rsidRPr="00C637A8" w:rsidTr="00C22CEF">
        <w:trPr>
          <w:trHeight w:val="357"/>
        </w:trPr>
        <w:tc>
          <w:tcPr>
            <w:tcW w:w="531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22CEF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20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22CEF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40</w:t>
            </w:r>
          </w:p>
        </w:tc>
        <w:tc>
          <w:tcPr>
            <w:tcW w:w="1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37A8" w:rsidRPr="00C637A8" w:rsidRDefault="00C22CEF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18</w:t>
            </w: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37A8" w:rsidRPr="00C637A8" w:rsidRDefault="00C22CEF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90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sz w:val="19"/>
                <w:szCs w:val="19"/>
              </w:rPr>
              <w:t>180</w:t>
            </w:r>
          </w:p>
        </w:tc>
      </w:tr>
    </w:tbl>
    <w:p w:rsidR="00C637A8" w:rsidRPr="00C637A8" w:rsidRDefault="00C637A8" w:rsidP="00C637A8">
      <w:pPr>
        <w:spacing w:after="0" w:line="240" w:lineRule="auto"/>
        <w:rPr>
          <w:rFonts w:ascii="Times New Roman" w:hAnsi="Times New Roman"/>
          <w:bCs/>
          <w:i/>
          <w:sz w:val="19"/>
          <w:szCs w:val="19"/>
        </w:rPr>
      </w:pP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C637A8">
        <w:rPr>
          <w:rFonts w:ascii="Times New Roman" w:hAnsi="Times New Roman"/>
          <w:bCs/>
          <w:i/>
          <w:sz w:val="19"/>
          <w:szCs w:val="19"/>
        </w:rPr>
        <w:t>5.2. Методы обучения</w:t>
      </w:r>
    </w:p>
    <w:p w:rsidR="00C637A8" w:rsidRPr="00C637A8" w:rsidRDefault="00C637A8" w:rsidP="00C637A8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C637A8">
        <w:rPr>
          <w:rFonts w:ascii="Times New Roman" w:hAnsi="Times New Roman"/>
          <w:sz w:val="19"/>
          <w:szCs w:val="19"/>
        </w:rPr>
        <w:t>Объяснительно-иллюстративный</w:t>
      </w:r>
    </w:p>
    <w:p w:rsidR="00C637A8" w:rsidRPr="00C637A8" w:rsidRDefault="00C637A8" w:rsidP="00C637A8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C637A8">
        <w:rPr>
          <w:rFonts w:ascii="Times New Roman" w:hAnsi="Times New Roman"/>
          <w:b/>
          <w:bCs/>
          <w:sz w:val="19"/>
          <w:szCs w:val="19"/>
        </w:rPr>
        <w:t>6. Рейтинг-план  дисциплины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C637A8">
        <w:rPr>
          <w:rFonts w:ascii="Times New Roman" w:hAnsi="Times New Roman"/>
          <w:bCs/>
          <w:i/>
          <w:sz w:val="19"/>
          <w:szCs w:val="19"/>
        </w:rPr>
        <w:t>6.1. Рейтинг-план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</w:p>
    <w:tbl>
      <w:tblPr>
        <w:tblW w:w="495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23"/>
        <w:gridCol w:w="1896"/>
        <w:gridCol w:w="35"/>
        <w:gridCol w:w="1760"/>
        <w:gridCol w:w="1522"/>
        <w:gridCol w:w="41"/>
        <w:gridCol w:w="1035"/>
        <w:gridCol w:w="66"/>
        <w:gridCol w:w="1160"/>
        <w:gridCol w:w="1291"/>
        <w:gridCol w:w="8"/>
        <w:gridCol w:w="78"/>
        <w:gridCol w:w="1205"/>
      </w:tblGrid>
      <w:tr w:rsidR="00C637A8" w:rsidRPr="00C637A8" w:rsidTr="003A3532">
        <w:trPr>
          <w:trHeight w:val="600"/>
        </w:trPr>
        <w:tc>
          <w:tcPr>
            <w:tcW w:w="466" w:type="dxa"/>
            <w:vMerge w:val="restart"/>
            <w:shd w:val="clear" w:color="auto" w:fill="FFFFFF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C637A8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C637A8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1723" w:type="dxa"/>
            <w:gridSpan w:val="2"/>
            <w:vMerge w:val="restart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1570" w:type="dxa"/>
            <w:vMerge w:val="restart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Виды учебной деятельности</w:t>
            </w:r>
          </w:p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обучающегося</w:t>
            </w:r>
          </w:p>
        </w:tc>
        <w:tc>
          <w:tcPr>
            <w:tcW w:w="1358" w:type="dxa"/>
            <w:vMerge w:val="restart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Средства оценивания</w:t>
            </w:r>
          </w:p>
        </w:tc>
        <w:tc>
          <w:tcPr>
            <w:tcW w:w="1019" w:type="dxa"/>
            <w:gridSpan w:val="3"/>
            <w:vMerge w:val="restart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Балл за конкретное задание</w:t>
            </w:r>
          </w:p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(</w:t>
            </w:r>
            <w:r w:rsidRPr="00C637A8">
              <w:rPr>
                <w:rFonts w:ascii="Times New Roman" w:hAnsi="Times New Roman"/>
                <w:sz w:val="19"/>
                <w:szCs w:val="19"/>
                <w:lang w:val="en-US"/>
              </w:rPr>
              <w:t>min</w:t>
            </w:r>
            <w:r w:rsidRPr="00C637A8">
              <w:rPr>
                <w:rFonts w:ascii="Times New Roman" w:hAnsi="Times New Roman"/>
                <w:sz w:val="19"/>
                <w:szCs w:val="19"/>
              </w:rPr>
              <w:t>-</w:t>
            </w:r>
            <w:r w:rsidRPr="00C637A8">
              <w:rPr>
                <w:rFonts w:ascii="Times New Roman" w:hAnsi="Times New Roman"/>
                <w:sz w:val="19"/>
                <w:szCs w:val="19"/>
                <w:lang w:val="en-US"/>
              </w:rPr>
              <w:t>max</w:t>
            </w:r>
            <w:r w:rsidRPr="00C637A8">
              <w:rPr>
                <w:rFonts w:ascii="Times New Roman" w:hAnsi="Times New Roman"/>
                <w:sz w:val="19"/>
                <w:szCs w:val="19"/>
              </w:rPr>
              <w:t>)</w:t>
            </w:r>
          </w:p>
        </w:tc>
        <w:tc>
          <w:tcPr>
            <w:tcW w:w="1035" w:type="dxa"/>
            <w:vMerge w:val="restart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304" w:type="dxa"/>
            <w:gridSpan w:val="4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Баллы</w:t>
            </w:r>
          </w:p>
        </w:tc>
      </w:tr>
      <w:tr w:rsidR="00C637A8" w:rsidRPr="00C637A8" w:rsidTr="003A3532">
        <w:trPr>
          <w:trHeight w:val="300"/>
        </w:trPr>
        <w:tc>
          <w:tcPr>
            <w:tcW w:w="466" w:type="dxa"/>
            <w:vMerge/>
            <w:vAlign w:val="center"/>
            <w:hideMark/>
          </w:tcPr>
          <w:p w:rsidR="00C637A8" w:rsidRPr="00C637A8" w:rsidRDefault="00C637A8" w:rsidP="00C637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723" w:type="dxa"/>
            <w:gridSpan w:val="2"/>
            <w:vMerge/>
            <w:vAlign w:val="center"/>
            <w:hideMark/>
          </w:tcPr>
          <w:p w:rsidR="00C637A8" w:rsidRPr="00C637A8" w:rsidRDefault="00C637A8" w:rsidP="00C637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570" w:type="dxa"/>
            <w:vMerge/>
            <w:vAlign w:val="center"/>
            <w:hideMark/>
          </w:tcPr>
          <w:p w:rsidR="00C637A8" w:rsidRPr="00C637A8" w:rsidRDefault="00C637A8" w:rsidP="00C637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58" w:type="dxa"/>
            <w:vMerge/>
            <w:vAlign w:val="center"/>
            <w:hideMark/>
          </w:tcPr>
          <w:p w:rsidR="00C637A8" w:rsidRPr="00C637A8" w:rsidRDefault="00C637A8" w:rsidP="00C637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19" w:type="dxa"/>
            <w:gridSpan w:val="3"/>
            <w:vMerge/>
            <w:vAlign w:val="center"/>
            <w:hideMark/>
          </w:tcPr>
          <w:p w:rsidR="00C637A8" w:rsidRPr="00C637A8" w:rsidRDefault="00C637A8" w:rsidP="00C637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35" w:type="dxa"/>
            <w:vMerge/>
            <w:vAlign w:val="center"/>
            <w:hideMark/>
          </w:tcPr>
          <w:p w:rsidR="00C637A8" w:rsidRPr="00C637A8" w:rsidRDefault="00C637A8" w:rsidP="00C637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29" w:type="dxa"/>
            <w:gridSpan w:val="3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Минимальный</w:t>
            </w:r>
          </w:p>
        </w:tc>
        <w:tc>
          <w:tcPr>
            <w:tcW w:w="1075" w:type="dxa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Максимальный</w:t>
            </w:r>
          </w:p>
        </w:tc>
      </w:tr>
      <w:tr w:rsidR="00C637A8" w:rsidRPr="00C637A8" w:rsidTr="003A3532">
        <w:trPr>
          <w:trHeight w:val="300"/>
        </w:trPr>
        <w:tc>
          <w:tcPr>
            <w:tcW w:w="9475" w:type="dxa"/>
            <w:gridSpan w:val="13"/>
            <w:shd w:val="clear" w:color="auto" w:fill="FFFFFF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Теория финансового консалтинга</w:t>
            </w:r>
          </w:p>
        </w:tc>
      </w:tr>
      <w:tr w:rsidR="00C637A8" w:rsidRPr="00C637A8" w:rsidTr="003A3532">
        <w:trPr>
          <w:trHeight w:val="70"/>
        </w:trPr>
        <w:tc>
          <w:tcPr>
            <w:tcW w:w="466" w:type="dxa"/>
            <w:shd w:val="clear" w:color="auto" w:fill="FFFFFF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692" w:type="dxa"/>
            <w:shd w:val="clear" w:color="auto" w:fill="FFFFFF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aps/>
                <w:sz w:val="19"/>
                <w:szCs w:val="19"/>
              </w:rPr>
              <w:t>ОР.1.1</w:t>
            </w:r>
            <w:r w:rsidRPr="00C637A8"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601" w:type="dxa"/>
            <w:gridSpan w:val="2"/>
            <w:shd w:val="clear" w:color="auto" w:fill="FFFFFF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 xml:space="preserve">Выполнение контрольного тестирования </w:t>
            </w:r>
            <w:proofErr w:type="gramStart"/>
            <w:r w:rsidRPr="00C637A8">
              <w:rPr>
                <w:rFonts w:ascii="Times New Roman" w:hAnsi="Times New Roman"/>
                <w:sz w:val="19"/>
                <w:szCs w:val="19"/>
              </w:rPr>
              <w:t>по</w:t>
            </w:r>
            <w:proofErr w:type="gramEnd"/>
          </w:p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разделу 1</w:t>
            </w:r>
          </w:p>
        </w:tc>
        <w:tc>
          <w:tcPr>
            <w:tcW w:w="1395" w:type="dxa"/>
            <w:gridSpan w:val="2"/>
            <w:shd w:val="clear" w:color="auto" w:fill="FFFFFF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</w:p>
          <w:p w:rsidR="00C637A8" w:rsidRPr="00C637A8" w:rsidRDefault="00C637A8" w:rsidP="00C637A8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23" w:type="dxa"/>
            <w:shd w:val="clear" w:color="auto" w:fill="FFFFFF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10-13</w:t>
            </w:r>
          </w:p>
        </w:tc>
        <w:tc>
          <w:tcPr>
            <w:tcW w:w="1094" w:type="dxa"/>
            <w:gridSpan w:val="2"/>
            <w:shd w:val="clear" w:color="auto" w:fill="FFFFFF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29" w:type="dxa"/>
            <w:gridSpan w:val="3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75" w:type="dxa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13</w:t>
            </w:r>
          </w:p>
        </w:tc>
      </w:tr>
      <w:tr w:rsidR="00C637A8" w:rsidRPr="00C637A8" w:rsidTr="003A3532">
        <w:trPr>
          <w:trHeight w:val="180"/>
        </w:trPr>
        <w:tc>
          <w:tcPr>
            <w:tcW w:w="9475" w:type="dxa"/>
            <w:gridSpan w:val="13"/>
            <w:shd w:val="clear" w:color="auto" w:fill="FFFFFF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sz w:val="19"/>
                <w:szCs w:val="19"/>
              </w:rPr>
              <w:t>Раздел 2. Обучающий консалтинг</w:t>
            </w:r>
          </w:p>
        </w:tc>
      </w:tr>
      <w:tr w:rsidR="00C637A8" w:rsidRPr="00C637A8" w:rsidTr="003A3532">
        <w:trPr>
          <w:trHeight w:val="291"/>
        </w:trPr>
        <w:tc>
          <w:tcPr>
            <w:tcW w:w="466" w:type="dxa"/>
            <w:shd w:val="clear" w:color="auto" w:fill="FFFFFF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692" w:type="dxa"/>
            <w:shd w:val="clear" w:color="auto" w:fill="FFFFFF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aps/>
                <w:sz w:val="19"/>
                <w:szCs w:val="19"/>
              </w:rPr>
              <w:t>ОР.1.1</w:t>
            </w:r>
            <w:r w:rsidRPr="00C637A8"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601" w:type="dxa"/>
            <w:gridSpan w:val="2"/>
            <w:shd w:val="clear" w:color="auto" w:fill="FFFFFF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58" w:type="dxa"/>
            <w:shd w:val="clear" w:color="auto" w:fill="FFFFFF"/>
            <w:vAlign w:val="center"/>
            <w:hideMark/>
          </w:tcPr>
          <w:p w:rsidR="00C637A8" w:rsidRPr="00C637A8" w:rsidRDefault="00C637A8" w:rsidP="00C637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0" w:type="dxa"/>
            <w:gridSpan w:val="2"/>
            <w:shd w:val="clear" w:color="auto" w:fill="FFFFFF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10-14</w:t>
            </w:r>
          </w:p>
        </w:tc>
        <w:tc>
          <w:tcPr>
            <w:tcW w:w="1094" w:type="dxa"/>
            <w:gridSpan w:val="2"/>
            <w:shd w:val="clear" w:color="auto" w:fill="FFFFFF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159" w:type="dxa"/>
            <w:gridSpan w:val="2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145" w:type="dxa"/>
            <w:gridSpan w:val="2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C637A8" w:rsidRPr="00C637A8" w:rsidTr="003A3532">
        <w:trPr>
          <w:trHeight w:val="150"/>
        </w:trPr>
        <w:tc>
          <w:tcPr>
            <w:tcW w:w="9475" w:type="dxa"/>
            <w:gridSpan w:val="13"/>
            <w:shd w:val="clear" w:color="auto" w:fill="FFFFFF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Экспертный консалтинг</w:t>
            </w:r>
          </w:p>
        </w:tc>
      </w:tr>
      <w:tr w:rsidR="00C637A8" w:rsidRPr="00C637A8" w:rsidTr="003A3532">
        <w:trPr>
          <w:trHeight w:val="370"/>
        </w:trPr>
        <w:tc>
          <w:tcPr>
            <w:tcW w:w="466" w:type="dxa"/>
            <w:shd w:val="clear" w:color="auto" w:fill="FFFFFF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692" w:type="dxa"/>
            <w:shd w:val="clear" w:color="auto" w:fill="FFFFFF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aps/>
                <w:sz w:val="19"/>
                <w:szCs w:val="19"/>
              </w:rPr>
              <w:t>ОР.3.1</w:t>
            </w:r>
            <w:r w:rsidRPr="00C637A8">
              <w:rPr>
                <w:rFonts w:ascii="Times New Roman" w:hAnsi="Times New Roman"/>
                <w:sz w:val="19"/>
                <w:szCs w:val="19"/>
              </w:rPr>
              <w:t>.2</w:t>
            </w:r>
          </w:p>
        </w:tc>
        <w:tc>
          <w:tcPr>
            <w:tcW w:w="1601" w:type="dxa"/>
            <w:gridSpan w:val="2"/>
            <w:shd w:val="clear" w:color="auto" w:fill="FFFFFF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58" w:type="dxa"/>
            <w:shd w:val="clear" w:color="auto" w:fill="FFFFFF"/>
            <w:vAlign w:val="center"/>
            <w:hideMark/>
          </w:tcPr>
          <w:p w:rsidR="00C637A8" w:rsidRPr="00C637A8" w:rsidRDefault="00C637A8" w:rsidP="00C637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0" w:type="dxa"/>
            <w:gridSpan w:val="2"/>
            <w:shd w:val="clear" w:color="auto" w:fill="FFFFFF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Cs/>
                <w:sz w:val="19"/>
                <w:szCs w:val="19"/>
              </w:rPr>
              <w:t>10-14</w:t>
            </w:r>
          </w:p>
        </w:tc>
        <w:tc>
          <w:tcPr>
            <w:tcW w:w="1094" w:type="dxa"/>
            <w:gridSpan w:val="2"/>
            <w:shd w:val="clear" w:color="auto" w:fill="FFFFFF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159" w:type="dxa"/>
            <w:gridSpan w:val="2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145" w:type="dxa"/>
            <w:gridSpan w:val="2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Cs/>
                <w:sz w:val="19"/>
                <w:szCs w:val="19"/>
              </w:rPr>
              <w:t>14</w:t>
            </w:r>
          </w:p>
        </w:tc>
      </w:tr>
      <w:tr w:rsidR="00C637A8" w:rsidRPr="00C637A8" w:rsidTr="003A3532">
        <w:trPr>
          <w:trHeight w:val="974"/>
        </w:trPr>
        <w:tc>
          <w:tcPr>
            <w:tcW w:w="466" w:type="dxa"/>
            <w:shd w:val="clear" w:color="auto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692" w:type="dxa"/>
            <w:shd w:val="clear" w:color="auto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aps/>
                <w:sz w:val="19"/>
                <w:szCs w:val="19"/>
              </w:rPr>
              <w:t>ОР.3.1.2</w:t>
            </w:r>
          </w:p>
        </w:tc>
        <w:tc>
          <w:tcPr>
            <w:tcW w:w="1601" w:type="dxa"/>
            <w:gridSpan w:val="2"/>
            <w:shd w:val="clear" w:color="auto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 xml:space="preserve">Выполнение контрольного тестирования </w:t>
            </w:r>
            <w:proofErr w:type="gramStart"/>
            <w:r w:rsidRPr="00C637A8">
              <w:rPr>
                <w:rFonts w:ascii="Times New Roman" w:hAnsi="Times New Roman"/>
                <w:sz w:val="19"/>
                <w:szCs w:val="19"/>
              </w:rPr>
              <w:t>по</w:t>
            </w:r>
            <w:proofErr w:type="gramEnd"/>
          </w:p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разделу 1</w:t>
            </w:r>
          </w:p>
        </w:tc>
        <w:tc>
          <w:tcPr>
            <w:tcW w:w="1358" w:type="dxa"/>
            <w:shd w:val="clear" w:color="auto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</w:p>
          <w:p w:rsidR="00C637A8" w:rsidRPr="00C637A8" w:rsidRDefault="00C637A8" w:rsidP="00C637A8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60" w:type="dxa"/>
            <w:gridSpan w:val="2"/>
            <w:shd w:val="clear" w:color="auto" w:fill="FFFFFF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Cs/>
                <w:sz w:val="19"/>
                <w:szCs w:val="19"/>
              </w:rPr>
              <w:t>10-14</w:t>
            </w:r>
          </w:p>
        </w:tc>
        <w:tc>
          <w:tcPr>
            <w:tcW w:w="1094" w:type="dxa"/>
            <w:gridSpan w:val="2"/>
            <w:shd w:val="clear" w:color="auto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159" w:type="dxa"/>
            <w:gridSpan w:val="2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145" w:type="dxa"/>
            <w:gridSpan w:val="2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Cs/>
                <w:sz w:val="19"/>
                <w:szCs w:val="19"/>
              </w:rPr>
              <w:t>14</w:t>
            </w:r>
          </w:p>
        </w:tc>
      </w:tr>
      <w:tr w:rsidR="00C637A8" w:rsidRPr="00C637A8" w:rsidTr="003A3532">
        <w:trPr>
          <w:trHeight w:val="195"/>
        </w:trPr>
        <w:tc>
          <w:tcPr>
            <w:tcW w:w="9475" w:type="dxa"/>
            <w:gridSpan w:val="13"/>
            <w:shd w:val="clear" w:color="auto" w:fill="FFFFFF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sz w:val="19"/>
                <w:szCs w:val="19"/>
              </w:rPr>
              <w:t>Раздел 4. Проектный консалтинг</w:t>
            </w:r>
          </w:p>
        </w:tc>
      </w:tr>
      <w:tr w:rsidR="00C637A8" w:rsidRPr="00C637A8" w:rsidTr="003A3532">
        <w:trPr>
          <w:trHeight w:val="540"/>
        </w:trPr>
        <w:tc>
          <w:tcPr>
            <w:tcW w:w="466" w:type="dxa"/>
            <w:shd w:val="clear" w:color="auto" w:fill="FFFFFF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lastRenderedPageBreak/>
              <w:t>4</w:t>
            </w:r>
          </w:p>
        </w:tc>
        <w:tc>
          <w:tcPr>
            <w:tcW w:w="1692" w:type="dxa"/>
            <w:shd w:val="clear" w:color="auto" w:fill="FFFFFF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aps/>
                <w:sz w:val="19"/>
                <w:szCs w:val="19"/>
              </w:rPr>
              <w:t>ОР.3.1</w:t>
            </w:r>
            <w:r w:rsidRPr="00C637A8">
              <w:rPr>
                <w:rFonts w:ascii="Times New Roman" w:hAnsi="Times New Roman"/>
                <w:sz w:val="19"/>
                <w:szCs w:val="19"/>
              </w:rPr>
              <w:t>.2</w:t>
            </w:r>
          </w:p>
        </w:tc>
        <w:tc>
          <w:tcPr>
            <w:tcW w:w="1601" w:type="dxa"/>
            <w:gridSpan w:val="2"/>
            <w:shd w:val="clear" w:color="auto" w:fill="FFFFFF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58" w:type="dxa"/>
            <w:shd w:val="clear" w:color="auto" w:fill="FFFFFF"/>
            <w:vAlign w:val="center"/>
            <w:hideMark/>
          </w:tcPr>
          <w:p w:rsidR="00C637A8" w:rsidRPr="00C637A8" w:rsidRDefault="00C637A8" w:rsidP="00C637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0" w:type="dxa"/>
            <w:gridSpan w:val="2"/>
            <w:shd w:val="clear" w:color="auto" w:fill="FFFFFF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Cs/>
                <w:sz w:val="19"/>
                <w:szCs w:val="19"/>
              </w:rPr>
              <w:t>5-15</w:t>
            </w:r>
          </w:p>
        </w:tc>
        <w:tc>
          <w:tcPr>
            <w:tcW w:w="1094" w:type="dxa"/>
            <w:gridSpan w:val="2"/>
            <w:shd w:val="clear" w:color="auto" w:fill="FFFFFF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152" w:type="dxa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Cs/>
                <w:sz w:val="19"/>
                <w:szCs w:val="19"/>
              </w:rPr>
              <w:t>5</w:t>
            </w:r>
          </w:p>
        </w:tc>
        <w:tc>
          <w:tcPr>
            <w:tcW w:w="1152" w:type="dxa"/>
            <w:gridSpan w:val="3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Cs/>
                <w:sz w:val="19"/>
                <w:szCs w:val="19"/>
              </w:rPr>
              <w:t>15</w:t>
            </w:r>
          </w:p>
        </w:tc>
      </w:tr>
      <w:tr w:rsidR="00C637A8" w:rsidRPr="00C637A8" w:rsidTr="003A3532">
        <w:trPr>
          <w:trHeight w:val="246"/>
        </w:trPr>
        <w:tc>
          <w:tcPr>
            <w:tcW w:w="7171" w:type="dxa"/>
            <w:gridSpan w:val="9"/>
            <w:shd w:val="clear" w:color="auto" w:fill="FFFFFF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sz w:val="19"/>
                <w:szCs w:val="19"/>
              </w:rPr>
              <w:t>Экзамен</w:t>
            </w:r>
          </w:p>
        </w:tc>
        <w:tc>
          <w:tcPr>
            <w:tcW w:w="1159" w:type="dxa"/>
            <w:gridSpan w:val="2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sz w:val="19"/>
                <w:szCs w:val="19"/>
              </w:rPr>
              <w:t>10</w:t>
            </w:r>
          </w:p>
        </w:tc>
        <w:tc>
          <w:tcPr>
            <w:tcW w:w="1145" w:type="dxa"/>
            <w:gridSpan w:val="2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sz w:val="19"/>
                <w:szCs w:val="19"/>
              </w:rPr>
              <w:t>30</w:t>
            </w:r>
          </w:p>
        </w:tc>
      </w:tr>
      <w:tr w:rsidR="00C637A8" w:rsidRPr="00C637A8" w:rsidTr="003A3532">
        <w:trPr>
          <w:trHeight w:val="195"/>
        </w:trPr>
        <w:tc>
          <w:tcPr>
            <w:tcW w:w="7171" w:type="dxa"/>
            <w:gridSpan w:val="9"/>
            <w:shd w:val="clear" w:color="auto" w:fill="FFFFFF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1159" w:type="dxa"/>
            <w:gridSpan w:val="2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bCs/>
                <w:sz w:val="19"/>
                <w:szCs w:val="19"/>
              </w:rPr>
              <w:t>55</w:t>
            </w:r>
          </w:p>
        </w:tc>
        <w:tc>
          <w:tcPr>
            <w:tcW w:w="1145" w:type="dxa"/>
            <w:gridSpan w:val="2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bCs/>
                <w:sz w:val="19"/>
                <w:szCs w:val="19"/>
              </w:rPr>
              <w:t>100</w:t>
            </w:r>
          </w:p>
        </w:tc>
      </w:tr>
    </w:tbl>
    <w:p w:rsidR="00C22CEF" w:rsidRDefault="00C22CEF" w:rsidP="003A353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A672F1" w:rsidRPr="004F284C" w:rsidRDefault="00A672F1" w:rsidP="00A672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E3BE4">
        <w:rPr>
          <w:rFonts w:ascii="Times New Roman" w:hAnsi="Times New Roman"/>
          <w:b/>
          <w:bCs/>
          <w:sz w:val="19"/>
          <w:szCs w:val="19"/>
        </w:rPr>
        <w:t>7. Учебно-методическое и информационное обеспечение</w:t>
      </w:r>
    </w:p>
    <w:p w:rsidR="00A672F1" w:rsidRPr="004F284C" w:rsidRDefault="00A672F1" w:rsidP="00A672F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4F284C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4F284C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A672F1" w:rsidRPr="004F284C" w:rsidRDefault="00A672F1" w:rsidP="00A672F1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 w:rsidRPr="004F284C">
        <w:rPr>
          <w:rFonts w:ascii="Open Sans" w:hAnsi="Open Sans" w:cs="Arial"/>
          <w:sz w:val="19"/>
          <w:szCs w:val="19"/>
        </w:rPr>
        <w:t xml:space="preserve">1. </w:t>
      </w:r>
      <w:proofErr w:type="spellStart"/>
      <w:r w:rsidRPr="004F284C">
        <w:rPr>
          <w:rFonts w:ascii="Open Sans" w:hAnsi="Open Sans" w:cs="Arial"/>
          <w:sz w:val="19"/>
          <w:szCs w:val="19"/>
        </w:rPr>
        <w:t>Пробин</w:t>
      </w:r>
      <w:proofErr w:type="spellEnd"/>
      <w:r w:rsidRPr="004F284C">
        <w:rPr>
          <w:rFonts w:ascii="Open Sans" w:hAnsi="Open Sans" w:cs="Arial"/>
          <w:sz w:val="19"/>
          <w:szCs w:val="19"/>
        </w:rPr>
        <w:t>, П.С. Финансовые рынки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 учебное пособие / П.С. </w:t>
      </w:r>
      <w:proofErr w:type="spellStart"/>
      <w:r w:rsidRPr="004F284C">
        <w:rPr>
          <w:rFonts w:ascii="Open Sans" w:hAnsi="Open Sans" w:cs="Arial"/>
          <w:sz w:val="19"/>
          <w:szCs w:val="19"/>
        </w:rPr>
        <w:t>Пробин</w:t>
      </w:r>
      <w:proofErr w:type="spellEnd"/>
      <w:r w:rsidRPr="004F284C">
        <w:rPr>
          <w:rFonts w:ascii="Open Sans" w:hAnsi="Open Sans" w:cs="Arial"/>
          <w:sz w:val="19"/>
          <w:szCs w:val="19"/>
        </w:rPr>
        <w:t xml:space="preserve">, Н.А. </w:t>
      </w:r>
      <w:proofErr w:type="spellStart"/>
      <w:r w:rsidRPr="004F284C">
        <w:rPr>
          <w:rFonts w:ascii="Open Sans" w:hAnsi="Open Sans" w:cs="Arial"/>
          <w:sz w:val="19"/>
          <w:szCs w:val="19"/>
        </w:rPr>
        <w:t>Проданова</w:t>
      </w:r>
      <w:proofErr w:type="spellEnd"/>
      <w:r w:rsidRPr="004F284C">
        <w:rPr>
          <w:rFonts w:ascii="Open Sans" w:hAnsi="Open Sans" w:cs="Arial"/>
          <w:sz w:val="19"/>
          <w:szCs w:val="19"/>
        </w:rPr>
        <w:t>. - Москва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 </w:t>
      </w:r>
      <w:proofErr w:type="spellStart"/>
      <w:r w:rsidRPr="004F284C">
        <w:rPr>
          <w:rFonts w:ascii="Open Sans" w:hAnsi="Open Sans" w:cs="Arial"/>
          <w:sz w:val="19"/>
          <w:szCs w:val="19"/>
        </w:rPr>
        <w:t>Юнити</w:t>
      </w:r>
      <w:proofErr w:type="spellEnd"/>
      <w:r w:rsidRPr="004F284C">
        <w:rPr>
          <w:rFonts w:ascii="Open Sans" w:hAnsi="Open Sans" w:cs="Arial"/>
          <w:sz w:val="19"/>
          <w:szCs w:val="19"/>
        </w:rPr>
        <w:t>-Дана, 2015. - 175 с. : ил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., 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табл., схем. - </w:t>
      </w:r>
      <w:proofErr w:type="spellStart"/>
      <w:r w:rsidRPr="004F284C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4F284C">
        <w:rPr>
          <w:rFonts w:ascii="Open Sans" w:hAnsi="Open Sans" w:cs="Arial"/>
          <w:sz w:val="19"/>
          <w:szCs w:val="19"/>
        </w:rPr>
        <w:t>. в кн. - ISBN 978-5-238-02613-8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12" w:history="1">
        <w:r w:rsidRPr="004F284C">
          <w:rPr>
            <w:rFonts w:ascii="Open Sans" w:hAnsi="Open Sans" w:cs="Arial"/>
            <w:color w:val="0000FF"/>
            <w:sz w:val="19"/>
            <w:szCs w:val="19"/>
            <w:u w:val="single"/>
          </w:rPr>
          <w:t>http://biblioclub.ru/index.php?page=book&amp;id=446429</w:t>
        </w:r>
      </w:hyperlink>
      <w:r w:rsidRPr="004F284C">
        <w:rPr>
          <w:rFonts w:ascii="Open Sans" w:hAnsi="Open Sans" w:cs="Arial"/>
          <w:sz w:val="19"/>
          <w:szCs w:val="19"/>
        </w:rPr>
        <w:t>.</w:t>
      </w:r>
    </w:p>
    <w:p w:rsidR="00A672F1" w:rsidRPr="004F284C" w:rsidRDefault="00A672F1" w:rsidP="00A672F1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 w:rsidRPr="004F284C">
        <w:rPr>
          <w:rFonts w:ascii="Open Sans" w:hAnsi="Open Sans" w:cs="Arial"/>
          <w:sz w:val="19"/>
          <w:szCs w:val="19"/>
        </w:rPr>
        <w:t>2. Рынок ценных бумаг: учебник / В.А. Зверев, А.В. Зверева, С.Г. </w:t>
      </w:r>
      <w:proofErr w:type="spellStart"/>
      <w:r w:rsidRPr="004F284C">
        <w:rPr>
          <w:rFonts w:ascii="Open Sans" w:hAnsi="Open Sans" w:cs="Arial"/>
          <w:sz w:val="19"/>
          <w:szCs w:val="19"/>
        </w:rPr>
        <w:t>Евсюков</w:t>
      </w:r>
      <w:proofErr w:type="spellEnd"/>
      <w:r w:rsidRPr="004F284C">
        <w:rPr>
          <w:rFonts w:ascii="Open Sans" w:hAnsi="Open Sans" w:cs="Arial"/>
          <w:sz w:val="19"/>
          <w:szCs w:val="19"/>
        </w:rPr>
        <w:t>, А.В. Макеев. - Москва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 Издательско-торговая корпорация «Дашков и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 К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°», 2018. - 256 с. - (Учебные издания для бакалавров). - </w:t>
      </w:r>
      <w:proofErr w:type="spellStart"/>
      <w:r w:rsidRPr="004F284C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4F284C">
        <w:rPr>
          <w:rFonts w:ascii="Open Sans" w:hAnsi="Open Sans" w:cs="Arial"/>
          <w:sz w:val="19"/>
          <w:szCs w:val="19"/>
        </w:rPr>
        <w:t>. в кн. - ISBN 978-5-394-02390-3; То же [Электронный ресурс]. - URL: </w:t>
      </w:r>
      <w:hyperlink r:id="rId13" w:history="1">
        <w:r w:rsidRPr="004F284C">
          <w:rPr>
            <w:rFonts w:ascii="Open Sans" w:hAnsi="Open Sans" w:cs="Arial"/>
            <w:sz w:val="19"/>
            <w:szCs w:val="19"/>
          </w:rPr>
          <w:t>http://biblioclub.ru/index.php?page=book&amp;id=495844</w:t>
        </w:r>
      </w:hyperlink>
    </w:p>
    <w:p w:rsidR="00A672F1" w:rsidRPr="004F284C" w:rsidRDefault="00A672F1" w:rsidP="00A672F1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4F284C">
        <w:rPr>
          <w:rFonts w:ascii="Times New Roman" w:hAnsi="Times New Roman"/>
          <w:sz w:val="19"/>
          <w:szCs w:val="19"/>
        </w:rPr>
        <w:t>Школик</w:t>
      </w:r>
      <w:proofErr w:type="spellEnd"/>
      <w:r w:rsidRPr="004F284C">
        <w:rPr>
          <w:rFonts w:ascii="Times New Roman" w:hAnsi="Times New Roman"/>
          <w:sz w:val="19"/>
          <w:szCs w:val="19"/>
        </w:rPr>
        <w:t>, О.А. Финансовые рынки и финансово-кредитные институты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учебное пособие / О.А. </w:t>
      </w:r>
      <w:proofErr w:type="spellStart"/>
      <w:r w:rsidRPr="004F284C">
        <w:rPr>
          <w:rFonts w:ascii="Times New Roman" w:hAnsi="Times New Roman"/>
          <w:sz w:val="19"/>
          <w:szCs w:val="19"/>
        </w:rPr>
        <w:t>Школик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Уральский федеральный университет им. первого Президента России Б. Н. Ельцина. - Екатеринбург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Издательство Уральского университета, 2014. - 289 с. : ил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табл., схем.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 в кн. - ISBN 978-5-7996-1337-2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4" w:history="1">
        <w:r w:rsidRPr="004F284C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http://biblioclub.ru/index.php?page=book&amp;id=275822</w:t>
        </w:r>
      </w:hyperlink>
      <w:r w:rsidRPr="004F284C">
        <w:rPr>
          <w:rFonts w:ascii="Times New Roman" w:hAnsi="Times New Roman"/>
          <w:sz w:val="19"/>
          <w:szCs w:val="19"/>
        </w:rPr>
        <w:t>.</w:t>
      </w:r>
    </w:p>
    <w:p w:rsidR="00A672F1" w:rsidRPr="004F284C" w:rsidRDefault="00A672F1" w:rsidP="00A672F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4F284C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A672F1" w:rsidRPr="004F284C" w:rsidRDefault="00A672F1" w:rsidP="00A672F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>1</w:t>
      </w:r>
      <w:r w:rsidRPr="004F284C">
        <w:rPr>
          <w:rFonts w:ascii="Times New Roman" w:hAnsi="Times New Roman"/>
          <w:color w:val="FF0000"/>
          <w:sz w:val="19"/>
          <w:szCs w:val="19"/>
        </w:rPr>
        <w:t xml:space="preserve">. </w:t>
      </w:r>
      <w:proofErr w:type="spellStart"/>
      <w:r w:rsidRPr="004F284C">
        <w:rPr>
          <w:rFonts w:ascii="Times New Roman" w:hAnsi="Times New Roman"/>
          <w:sz w:val="19"/>
          <w:szCs w:val="19"/>
        </w:rPr>
        <w:t>Балдин</w:t>
      </w:r>
      <w:proofErr w:type="spellEnd"/>
      <w:r w:rsidRPr="004F284C">
        <w:rPr>
          <w:rFonts w:ascii="Times New Roman" w:hAnsi="Times New Roman"/>
          <w:sz w:val="19"/>
          <w:szCs w:val="19"/>
        </w:rPr>
        <w:t>, К.В. Управление инвестициями: учебник / К.В. </w:t>
      </w:r>
      <w:proofErr w:type="spellStart"/>
      <w:r w:rsidRPr="004F284C">
        <w:rPr>
          <w:rFonts w:ascii="Times New Roman" w:hAnsi="Times New Roman"/>
          <w:sz w:val="19"/>
          <w:szCs w:val="19"/>
        </w:rPr>
        <w:t>Балдин</w:t>
      </w:r>
      <w:proofErr w:type="spellEnd"/>
      <w:r w:rsidRPr="004F284C">
        <w:rPr>
          <w:rFonts w:ascii="Times New Roman" w:hAnsi="Times New Roman"/>
          <w:sz w:val="19"/>
          <w:szCs w:val="19"/>
        </w:rPr>
        <w:t>, Е.Л. </w:t>
      </w:r>
      <w:proofErr w:type="spellStart"/>
      <w:r w:rsidRPr="004F284C">
        <w:rPr>
          <w:rFonts w:ascii="Times New Roman" w:hAnsi="Times New Roman"/>
          <w:sz w:val="19"/>
          <w:szCs w:val="19"/>
        </w:rPr>
        <w:t>Макриденко</w:t>
      </w:r>
      <w:proofErr w:type="spellEnd"/>
      <w:r w:rsidRPr="004F284C">
        <w:rPr>
          <w:rFonts w:ascii="Times New Roman" w:hAnsi="Times New Roman"/>
          <w:sz w:val="19"/>
          <w:szCs w:val="19"/>
        </w:rPr>
        <w:t>, О.И. </w:t>
      </w:r>
      <w:proofErr w:type="spellStart"/>
      <w:r w:rsidRPr="004F284C">
        <w:rPr>
          <w:rFonts w:ascii="Times New Roman" w:hAnsi="Times New Roman"/>
          <w:sz w:val="19"/>
          <w:szCs w:val="19"/>
        </w:rPr>
        <w:t>Швайка</w:t>
      </w:r>
      <w:proofErr w:type="spellEnd"/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ред. К.В. </w:t>
      </w:r>
      <w:proofErr w:type="spellStart"/>
      <w:r w:rsidRPr="004F284C">
        <w:rPr>
          <w:rFonts w:ascii="Times New Roman" w:hAnsi="Times New Roman"/>
          <w:sz w:val="19"/>
          <w:szCs w:val="19"/>
        </w:rPr>
        <w:t>Балдин</w:t>
      </w:r>
      <w:proofErr w:type="spellEnd"/>
      <w:r w:rsidRPr="004F284C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К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°», 2016. - 239 с.: ил. - (Учебные издания для бакалавров).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 в кн. - ISBN 978-5-394-02235-7; То же [Электронный ресурс]. - URL: </w:t>
      </w:r>
      <w:hyperlink r:id="rId15" w:history="1">
        <w:r w:rsidRPr="004F284C">
          <w:rPr>
            <w:rFonts w:ascii="Times New Roman" w:hAnsi="Times New Roman"/>
            <w:sz w:val="19"/>
            <w:szCs w:val="19"/>
          </w:rPr>
          <w:t>http://biblioclub.ru/index.php?page=book&amp;id=453251</w:t>
        </w:r>
      </w:hyperlink>
      <w:r w:rsidRPr="004F284C">
        <w:rPr>
          <w:rFonts w:ascii="Times New Roman" w:hAnsi="Times New Roman"/>
          <w:sz w:val="19"/>
          <w:szCs w:val="19"/>
        </w:rPr>
        <w:t> </w:t>
      </w:r>
    </w:p>
    <w:p w:rsidR="00A672F1" w:rsidRPr="004F284C" w:rsidRDefault="00A672F1" w:rsidP="00A672F1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>2. Никулина, Н.Н. Финансовый менеджмент организации. Теория и практика: учебное пособие / Н.Н. Никулина, Д.В. Суходоев, Н.Д. </w:t>
      </w:r>
      <w:proofErr w:type="spellStart"/>
      <w:r w:rsidRPr="004F284C">
        <w:rPr>
          <w:rFonts w:ascii="Times New Roman" w:hAnsi="Times New Roman"/>
          <w:sz w:val="19"/>
          <w:szCs w:val="19"/>
        </w:rPr>
        <w:t>Эриашвили</w:t>
      </w:r>
      <w:proofErr w:type="spellEnd"/>
      <w:r w:rsidRPr="004F284C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4F284C">
        <w:rPr>
          <w:rFonts w:ascii="Times New Roman" w:hAnsi="Times New Roman"/>
          <w:sz w:val="19"/>
          <w:szCs w:val="19"/>
        </w:rPr>
        <w:t>Юнити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-Дана, 2015. - 511 с. - ISBN 978-5-238-01547-7; То же [Электронный ресурс]. - URL: </w:t>
      </w:r>
      <w:hyperlink r:id="rId16" w:history="1">
        <w:r w:rsidRPr="004F284C">
          <w:rPr>
            <w:rFonts w:ascii="Times New Roman" w:hAnsi="Times New Roman"/>
            <w:sz w:val="19"/>
            <w:szCs w:val="19"/>
          </w:rPr>
          <w:t>http://biblioclub.ru/index.php?page=book&amp;id=118153</w:t>
        </w:r>
      </w:hyperlink>
      <w:r w:rsidRPr="004F284C">
        <w:rPr>
          <w:rFonts w:ascii="Times New Roman" w:hAnsi="Times New Roman"/>
          <w:sz w:val="19"/>
          <w:szCs w:val="19"/>
        </w:rPr>
        <w:t>.</w:t>
      </w:r>
    </w:p>
    <w:p w:rsidR="00A672F1" w:rsidRPr="004F284C" w:rsidRDefault="00A672F1" w:rsidP="00A672F1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4F284C">
        <w:rPr>
          <w:rFonts w:ascii="Times New Roman" w:hAnsi="Times New Roman"/>
          <w:sz w:val="19"/>
          <w:szCs w:val="19"/>
        </w:rPr>
        <w:t>Хлыстова</w:t>
      </w:r>
      <w:proofErr w:type="spellEnd"/>
      <w:r w:rsidRPr="004F284C">
        <w:rPr>
          <w:rFonts w:ascii="Times New Roman" w:hAnsi="Times New Roman"/>
          <w:sz w:val="19"/>
          <w:szCs w:val="19"/>
        </w:rPr>
        <w:t>, О.В. Финансовый менеджмент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учебное пособие / О.В. </w:t>
      </w:r>
      <w:proofErr w:type="spellStart"/>
      <w:r w:rsidRPr="004F284C">
        <w:rPr>
          <w:rFonts w:ascii="Times New Roman" w:hAnsi="Times New Roman"/>
          <w:sz w:val="19"/>
          <w:szCs w:val="19"/>
        </w:rPr>
        <w:t>Хлыстова</w:t>
      </w:r>
      <w:proofErr w:type="spellEnd"/>
      <w:r w:rsidRPr="004F284C">
        <w:rPr>
          <w:rFonts w:ascii="Times New Roman" w:hAnsi="Times New Roman"/>
          <w:sz w:val="19"/>
          <w:szCs w:val="19"/>
        </w:rPr>
        <w:t>, Е.В. </w:t>
      </w:r>
      <w:proofErr w:type="spellStart"/>
      <w:r w:rsidRPr="004F284C">
        <w:rPr>
          <w:rFonts w:ascii="Times New Roman" w:hAnsi="Times New Roman"/>
          <w:sz w:val="19"/>
          <w:szCs w:val="19"/>
        </w:rPr>
        <w:t>Неяскина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. - 2-е изд., </w:t>
      </w:r>
      <w:proofErr w:type="spellStart"/>
      <w:r w:rsidRPr="004F284C">
        <w:rPr>
          <w:rFonts w:ascii="Times New Roman" w:hAnsi="Times New Roman"/>
          <w:sz w:val="19"/>
          <w:szCs w:val="19"/>
        </w:rPr>
        <w:t>перераб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. и доп. - Москва : Проспект, 2017. - 367 с.: табл., граф.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.: с. 260-271 - ISBN 978-5-392-21776-2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То же [Электронный ресурс]. - URL: </w:t>
      </w:r>
      <w:hyperlink r:id="rId17" w:history="1">
        <w:r w:rsidRPr="004F284C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http://biblioclub.ru/index.php?page=book&amp;id=468286</w:t>
        </w:r>
      </w:hyperlink>
    </w:p>
    <w:p w:rsidR="00A672F1" w:rsidRPr="004F284C" w:rsidRDefault="00A672F1" w:rsidP="00A672F1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 xml:space="preserve">4. </w:t>
      </w:r>
      <w:proofErr w:type="spellStart"/>
      <w:r w:rsidRPr="004F284C">
        <w:rPr>
          <w:rFonts w:ascii="Times New Roman" w:hAnsi="Times New Roman"/>
          <w:sz w:val="19"/>
          <w:szCs w:val="19"/>
        </w:rPr>
        <w:t>Ширшов</w:t>
      </w:r>
      <w:proofErr w:type="spellEnd"/>
      <w:r w:rsidRPr="004F284C">
        <w:rPr>
          <w:rFonts w:ascii="Times New Roman" w:hAnsi="Times New Roman"/>
          <w:sz w:val="19"/>
          <w:szCs w:val="19"/>
        </w:rPr>
        <w:t>, Е.В. Финансовый рынок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учебное пособие / Е.В. </w:t>
      </w:r>
      <w:proofErr w:type="spellStart"/>
      <w:r w:rsidRPr="004F284C">
        <w:rPr>
          <w:rFonts w:ascii="Times New Roman" w:hAnsi="Times New Roman"/>
          <w:sz w:val="19"/>
          <w:szCs w:val="19"/>
        </w:rPr>
        <w:t>Ширшов</w:t>
      </w:r>
      <w:proofErr w:type="spellEnd"/>
      <w:r w:rsidRPr="004F284C">
        <w:rPr>
          <w:rFonts w:ascii="Times New Roman" w:hAnsi="Times New Roman"/>
          <w:sz w:val="19"/>
          <w:szCs w:val="19"/>
        </w:rPr>
        <w:t>, Н.И. Петрик. - Москва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4F284C">
        <w:rPr>
          <w:rFonts w:ascii="Times New Roman" w:hAnsi="Times New Roman"/>
          <w:sz w:val="19"/>
          <w:szCs w:val="19"/>
        </w:rPr>
        <w:t>Директ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-Медиа, 2015. - 114 с. : ил., схем., табл.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 в кн. - ISBN 978-5-4475-5061-5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То же [Электронный ресурс]. - URL: http://biblioclub.ru/index.php?page=book&amp;id=349051.</w:t>
      </w:r>
    </w:p>
    <w:p w:rsidR="00A672F1" w:rsidRPr="004F284C" w:rsidRDefault="00A672F1" w:rsidP="00A672F1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 xml:space="preserve">5. </w:t>
      </w:r>
      <w:proofErr w:type="spellStart"/>
      <w:r w:rsidRPr="004F284C">
        <w:rPr>
          <w:rFonts w:ascii="Times New Roman" w:hAnsi="Times New Roman"/>
          <w:sz w:val="19"/>
          <w:szCs w:val="19"/>
        </w:rPr>
        <w:t>Ширшов</w:t>
      </w:r>
      <w:proofErr w:type="spellEnd"/>
      <w:r w:rsidRPr="004F284C">
        <w:rPr>
          <w:rFonts w:ascii="Times New Roman" w:hAnsi="Times New Roman"/>
          <w:sz w:val="19"/>
          <w:szCs w:val="19"/>
        </w:rPr>
        <w:t>, Е.В. Инструменты финансового рынка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учебное пособие / Е.В. </w:t>
      </w:r>
      <w:proofErr w:type="spellStart"/>
      <w:r w:rsidRPr="004F284C">
        <w:rPr>
          <w:rFonts w:ascii="Times New Roman" w:hAnsi="Times New Roman"/>
          <w:sz w:val="19"/>
          <w:szCs w:val="19"/>
        </w:rPr>
        <w:t>Ширшов</w:t>
      </w:r>
      <w:proofErr w:type="spellEnd"/>
      <w:r w:rsidRPr="004F284C">
        <w:rPr>
          <w:rFonts w:ascii="Times New Roman" w:hAnsi="Times New Roman"/>
          <w:sz w:val="19"/>
          <w:szCs w:val="19"/>
        </w:rPr>
        <w:t>, Н.И. Петрик, А.Г. </w:t>
      </w:r>
      <w:proofErr w:type="spellStart"/>
      <w:r w:rsidRPr="004F284C">
        <w:rPr>
          <w:rFonts w:ascii="Times New Roman" w:hAnsi="Times New Roman"/>
          <w:sz w:val="19"/>
          <w:szCs w:val="19"/>
        </w:rPr>
        <w:t>Тутыгин</w:t>
      </w:r>
      <w:proofErr w:type="spellEnd"/>
      <w:r w:rsidRPr="004F284C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4F284C">
        <w:rPr>
          <w:rFonts w:ascii="Times New Roman" w:hAnsi="Times New Roman"/>
          <w:sz w:val="19"/>
          <w:szCs w:val="19"/>
        </w:rPr>
        <w:t>Директ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-Медиа, 2015. - 133 с. : ил., табл.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 в кн. - ISBN 978-5-4475-5062-2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8" w:history="1">
        <w:r w:rsidRPr="004F284C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http://biblioclub.ru/index.php?page=book&amp;id=349052</w:t>
        </w:r>
      </w:hyperlink>
      <w:r w:rsidRPr="004F284C">
        <w:rPr>
          <w:rFonts w:ascii="Times New Roman" w:hAnsi="Times New Roman"/>
          <w:sz w:val="19"/>
          <w:szCs w:val="19"/>
        </w:rPr>
        <w:t>.</w:t>
      </w:r>
    </w:p>
    <w:p w:rsidR="00A672F1" w:rsidRPr="004F284C" w:rsidRDefault="00A672F1" w:rsidP="00A672F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4F284C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4F284C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A672F1" w:rsidRPr="002D4FBD" w:rsidRDefault="00A672F1" w:rsidP="00A672F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A672F1" w:rsidRPr="004F284C" w:rsidRDefault="00A672F1" w:rsidP="00A672F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672F1" w:rsidRPr="004F284C" w:rsidRDefault="00A672F1" w:rsidP="00A672F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19" w:history="1">
        <w:r w:rsidRPr="004F284C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A672F1" w:rsidRPr="004F284C" w:rsidRDefault="00A672F1" w:rsidP="00A672F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4F284C">
        <w:t xml:space="preserve"> </w:t>
      </w:r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20" w:history="1">
        <w:r w:rsidRPr="004F284C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A672F1" w:rsidRPr="004F284C" w:rsidRDefault="00A672F1" w:rsidP="00A672F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A672F1" w:rsidRPr="004F284C" w:rsidRDefault="00A672F1" w:rsidP="00A672F1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4F284C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4F284C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4F284C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A672F1" w:rsidRPr="004F284C" w:rsidRDefault="00A672F1" w:rsidP="00A672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4F284C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A672F1" w:rsidRPr="004F284C" w:rsidRDefault="00A672F1" w:rsidP="00A672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A672F1" w:rsidRPr="004F284C" w:rsidRDefault="00A672F1" w:rsidP="00A672F1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4F284C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A672F1" w:rsidRPr="004F284C" w:rsidRDefault="00A672F1" w:rsidP="00A672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672F1" w:rsidRPr="00F60598" w:rsidRDefault="00A672F1" w:rsidP="00A672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A672F1" w:rsidRDefault="00A672F1" w:rsidP="00A672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A672F1" w:rsidRPr="004F284C" w:rsidRDefault="00A672F1" w:rsidP="00A672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4F284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A672F1" w:rsidRPr="004F284C" w:rsidTr="00987E21">
        <w:tc>
          <w:tcPr>
            <w:tcW w:w="5363" w:type="dxa"/>
          </w:tcPr>
          <w:p w:rsidR="00A672F1" w:rsidRPr="004F284C" w:rsidRDefault="00A672F1" w:rsidP="00987E21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A672F1" w:rsidRPr="004F284C" w:rsidRDefault="00A672F1" w:rsidP="00987E2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A672F1" w:rsidRPr="004F284C" w:rsidTr="00987E21">
        <w:tc>
          <w:tcPr>
            <w:tcW w:w="5363" w:type="dxa"/>
          </w:tcPr>
          <w:p w:rsidR="00A672F1" w:rsidRPr="004F284C" w:rsidRDefault="00A672F1" w:rsidP="00987E2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A672F1" w:rsidRPr="004F284C" w:rsidRDefault="00A672F1" w:rsidP="00987E2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A672F1" w:rsidRPr="004F284C" w:rsidTr="00987E21">
        <w:tc>
          <w:tcPr>
            <w:tcW w:w="5363" w:type="dxa"/>
          </w:tcPr>
          <w:p w:rsidR="00A672F1" w:rsidRPr="004F284C" w:rsidRDefault="00A672F1" w:rsidP="00987E2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A672F1" w:rsidRPr="004F284C" w:rsidRDefault="00A672F1" w:rsidP="00987E2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A672F1" w:rsidRPr="004F284C" w:rsidTr="00987E21">
        <w:tc>
          <w:tcPr>
            <w:tcW w:w="5363" w:type="dxa"/>
          </w:tcPr>
          <w:p w:rsidR="00A672F1" w:rsidRPr="004F284C" w:rsidRDefault="00A672F1" w:rsidP="00987E2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A672F1" w:rsidRPr="004F284C" w:rsidRDefault="00A672F1" w:rsidP="00987E2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A672F1" w:rsidRPr="004F284C" w:rsidTr="00987E21">
        <w:tc>
          <w:tcPr>
            <w:tcW w:w="5363" w:type="dxa"/>
          </w:tcPr>
          <w:p w:rsidR="00A672F1" w:rsidRPr="004F284C" w:rsidRDefault="00A672F1" w:rsidP="00987E2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A672F1" w:rsidRPr="004F284C" w:rsidRDefault="00A672F1" w:rsidP="00987E2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A672F1" w:rsidRPr="004F284C" w:rsidTr="00987E21">
        <w:tc>
          <w:tcPr>
            <w:tcW w:w="5363" w:type="dxa"/>
          </w:tcPr>
          <w:p w:rsidR="00A672F1" w:rsidRPr="004F284C" w:rsidRDefault="003E1EAF" w:rsidP="00987E2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21" w:history="1">
              <w:r w:rsidR="00A672F1" w:rsidRPr="004F284C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A672F1" w:rsidRPr="004F284C" w:rsidRDefault="00A672F1" w:rsidP="00987E2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  <w:tr w:rsidR="00A672F1" w:rsidRPr="004F284C" w:rsidTr="00987E21">
        <w:tc>
          <w:tcPr>
            <w:tcW w:w="5363" w:type="dxa"/>
          </w:tcPr>
          <w:p w:rsidR="00A672F1" w:rsidRPr="004F284C" w:rsidRDefault="00A672F1" w:rsidP="00987E21">
            <w:pPr>
              <w:autoSpaceDE w:val="0"/>
              <w:autoSpaceDN w:val="0"/>
              <w:adjustRightInd w:val="0"/>
              <w:jc w:val="both"/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4F284C">
              <w:rPr>
                <w:rFonts w:ascii="Times New Roman" w:hAnsi="Times New Roman"/>
                <w:sz w:val="19"/>
                <w:szCs w:val="19"/>
              </w:rPr>
              <w:t>www.cfjournal.hse.ru</w:t>
            </w:r>
          </w:p>
        </w:tc>
        <w:tc>
          <w:tcPr>
            <w:tcW w:w="5364" w:type="dxa"/>
          </w:tcPr>
          <w:p w:rsidR="00A672F1" w:rsidRPr="004F284C" w:rsidRDefault="00A672F1" w:rsidP="00987E2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4F284C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Электронный журнал "Корпоративные финансы"</w:t>
            </w:r>
          </w:p>
        </w:tc>
      </w:tr>
      <w:tr w:rsidR="00A672F1" w:rsidRPr="004F284C" w:rsidTr="00987E21">
        <w:tc>
          <w:tcPr>
            <w:tcW w:w="5363" w:type="dxa"/>
          </w:tcPr>
          <w:p w:rsidR="00A672F1" w:rsidRPr="004F284C" w:rsidRDefault="00A672F1" w:rsidP="00987E2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4F284C">
              <w:rPr>
                <w:rFonts w:ascii="Times New Roman" w:hAnsi="Times New Roman"/>
                <w:sz w:val="19"/>
                <w:szCs w:val="19"/>
              </w:rPr>
              <w:t>www.fin-izdat.ru/journal/fa/</w:t>
            </w:r>
          </w:p>
        </w:tc>
        <w:tc>
          <w:tcPr>
            <w:tcW w:w="5364" w:type="dxa"/>
          </w:tcPr>
          <w:p w:rsidR="00A672F1" w:rsidRPr="004F284C" w:rsidRDefault="00A672F1" w:rsidP="00987E2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4F284C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Журнал "Финансовая аналитика: проблемы и решения"</w:t>
            </w:r>
          </w:p>
        </w:tc>
      </w:tr>
    </w:tbl>
    <w:p w:rsidR="00C637A8" w:rsidRDefault="00C637A8" w:rsidP="00C637A8">
      <w:pPr>
        <w:spacing w:after="0" w:line="240" w:lineRule="auto"/>
        <w:rPr>
          <w:rFonts w:ascii="Times New Roman" w:hAnsi="Times New Roman"/>
          <w:bCs/>
          <w:i/>
          <w:iCs/>
          <w:sz w:val="19"/>
          <w:szCs w:val="19"/>
        </w:rPr>
      </w:pPr>
    </w:p>
    <w:p w:rsidR="00A672F1" w:rsidRDefault="00A672F1" w:rsidP="00C637A8">
      <w:pPr>
        <w:spacing w:after="0" w:line="240" w:lineRule="auto"/>
        <w:rPr>
          <w:rFonts w:ascii="Times New Roman" w:hAnsi="Times New Roman"/>
          <w:bCs/>
          <w:i/>
          <w:iCs/>
          <w:sz w:val="19"/>
          <w:szCs w:val="19"/>
        </w:rPr>
      </w:pPr>
    </w:p>
    <w:p w:rsidR="00A672F1" w:rsidRDefault="00A672F1" w:rsidP="00C637A8">
      <w:pPr>
        <w:spacing w:after="0" w:line="240" w:lineRule="auto"/>
        <w:rPr>
          <w:rFonts w:ascii="Times New Roman" w:hAnsi="Times New Roman"/>
          <w:bCs/>
          <w:i/>
          <w:iCs/>
          <w:sz w:val="19"/>
          <w:szCs w:val="19"/>
        </w:rPr>
      </w:pPr>
    </w:p>
    <w:p w:rsidR="00A672F1" w:rsidRDefault="00A672F1" w:rsidP="00C637A8">
      <w:pPr>
        <w:spacing w:after="0" w:line="240" w:lineRule="auto"/>
        <w:rPr>
          <w:rFonts w:ascii="Times New Roman" w:hAnsi="Times New Roman"/>
          <w:bCs/>
          <w:i/>
          <w:iCs/>
          <w:sz w:val="19"/>
          <w:szCs w:val="19"/>
        </w:rPr>
      </w:pPr>
    </w:p>
    <w:p w:rsidR="00A672F1" w:rsidRDefault="00A672F1" w:rsidP="00C637A8">
      <w:pPr>
        <w:spacing w:after="0" w:line="240" w:lineRule="auto"/>
        <w:rPr>
          <w:rFonts w:ascii="Times New Roman" w:hAnsi="Times New Roman"/>
          <w:bCs/>
          <w:i/>
          <w:iCs/>
          <w:sz w:val="19"/>
          <w:szCs w:val="19"/>
        </w:rPr>
      </w:pPr>
    </w:p>
    <w:p w:rsidR="00A672F1" w:rsidRPr="00C637A8" w:rsidRDefault="00A672F1" w:rsidP="00C637A8">
      <w:pPr>
        <w:spacing w:after="0" w:line="240" w:lineRule="auto"/>
        <w:rPr>
          <w:rFonts w:ascii="Times New Roman" w:hAnsi="Times New Roman"/>
          <w:b/>
          <w:sz w:val="19"/>
          <w:szCs w:val="19"/>
          <w:lang w:eastAsia="ru-RU"/>
        </w:rPr>
      </w:pPr>
    </w:p>
    <w:p w:rsidR="00C637A8" w:rsidRPr="00C637A8" w:rsidRDefault="00C637A8" w:rsidP="00C637A8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C637A8">
        <w:rPr>
          <w:rFonts w:ascii="Times New Roman" w:hAnsi="Times New Roman"/>
          <w:b/>
          <w:sz w:val="19"/>
          <w:szCs w:val="19"/>
          <w:lang w:eastAsia="ru-RU"/>
        </w:rPr>
        <w:lastRenderedPageBreak/>
        <w:t>5.2. ПРОГРАММА ДИСЦИПЛИНЫ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</w:rPr>
      </w:pPr>
      <w:r w:rsidRPr="00C637A8">
        <w:rPr>
          <w:rFonts w:ascii="Times New Roman" w:hAnsi="Times New Roman"/>
          <w:b/>
          <w:bCs/>
          <w:sz w:val="19"/>
          <w:szCs w:val="19"/>
        </w:rPr>
        <w:t>«ПЛАНИРОВАНИЕ И ОРГАНИЗАЦИЯ ПРОДАЖ ФИНАНСОВЫХ ПРОДУКТОВ»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</w:rPr>
      </w:pPr>
    </w:p>
    <w:p w:rsidR="00C637A8" w:rsidRPr="00C637A8" w:rsidRDefault="00C637A8" w:rsidP="00C637A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C637A8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C637A8">
        <w:rPr>
          <w:rFonts w:ascii="Times New Roman" w:hAnsi="Times New Roman"/>
          <w:bCs/>
          <w:sz w:val="19"/>
          <w:szCs w:val="19"/>
        </w:rPr>
        <w:t xml:space="preserve">Дисциплина </w:t>
      </w:r>
      <w:r w:rsidRPr="00C637A8">
        <w:rPr>
          <w:rFonts w:ascii="Times New Roman" w:hAnsi="Times New Roman"/>
          <w:sz w:val="19"/>
          <w:szCs w:val="19"/>
        </w:rPr>
        <w:t>«Планирование и организация продаж финансовых продуктов», как и другие дисциплины модуля, служит формированию трудовых действий специалиста э</w:t>
      </w:r>
      <w:r w:rsidRPr="00C637A8">
        <w:rPr>
          <w:rFonts w:ascii="Times New Roman" w:hAnsi="Times New Roman"/>
          <w:bCs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C637A8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C637A8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C637A8">
        <w:rPr>
          <w:rFonts w:ascii="Times New Roman" w:hAnsi="Times New Roman"/>
          <w:sz w:val="19"/>
          <w:szCs w:val="19"/>
        </w:rPr>
        <w:t>).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 w:rsidRPr="00C637A8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C637A8" w:rsidRPr="00C637A8" w:rsidRDefault="00C637A8" w:rsidP="00C637A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C637A8">
        <w:rPr>
          <w:rFonts w:ascii="Times New Roman" w:hAnsi="Times New Roman"/>
          <w:sz w:val="19"/>
          <w:szCs w:val="19"/>
        </w:rPr>
        <w:t>ПК-29: способность осуществлять оперативное планирование продаж, организовывать розничные продажи, реализовывать различные технологии продаж в страховании, анализировать эффективность каждого канала продаж.</w:t>
      </w:r>
    </w:p>
    <w:p w:rsidR="00C637A8" w:rsidRPr="00C637A8" w:rsidRDefault="00C637A8" w:rsidP="00C637A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C637A8">
        <w:rPr>
          <w:rFonts w:ascii="Times New Roman" w:hAnsi="Times New Roman"/>
          <w:sz w:val="19"/>
          <w:szCs w:val="19"/>
        </w:rPr>
        <w:t>В результате освоения дисциплины обучающийся должен обладать рядом знаний, умений и владений навыками, способствующими, в частности: развитию способностей поиска, использования финансовой информации, разработки финансовой стратегии.</w:t>
      </w:r>
    </w:p>
    <w:p w:rsidR="00C637A8" w:rsidRPr="00C637A8" w:rsidRDefault="00C637A8" w:rsidP="00C637A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C637A8">
        <w:rPr>
          <w:rFonts w:ascii="Times New Roman" w:hAnsi="Times New Roman"/>
          <w:b/>
          <w:i/>
          <w:sz w:val="19"/>
          <w:szCs w:val="19"/>
        </w:rPr>
        <w:t>Знать:</w:t>
      </w:r>
    </w:p>
    <w:p w:rsidR="00C637A8" w:rsidRPr="00C637A8" w:rsidRDefault="00C637A8" w:rsidP="00C637A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C637A8">
        <w:rPr>
          <w:rFonts w:ascii="Times New Roman" w:hAnsi="Times New Roman"/>
          <w:sz w:val="19"/>
          <w:szCs w:val="19"/>
        </w:rPr>
        <w:t>- теорию планирования продаж, организации розничных продаж, различные технологии продаж.</w:t>
      </w:r>
    </w:p>
    <w:p w:rsidR="00C637A8" w:rsidRPr="00C637A8" w:rsidRDefault="00C637A8" w:rsidP="00C637A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C637A8">
        <w:rPr>
          <w:rFonts w:ascii="Times New Roman" w:hAnsi="Times New Roman"/>
          <w:b/>
          <w:i/>
          <w:sz w:val="19"/>
          <w:szCs w:val="19"/>
        </w:rPr>
        <w:t>Уметь:</w:t>
      </w:r>
    </w:p>
    <w:p w:rsidR="00C637A8" w:rsidRPr="00C637A8" w:rsidRDefault="00C637A8" w:rsidP="00C637A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C637A8">
        <w:rPr>
          <w:rFonts w:ascii="Times New Roman" w:hAnsi="Times New Roman"/>
          <w:sz w:val="19"/>
          <w:szCs w:val="19"/>
        </w:rPr>
        <w:t>- реализовывать различные технологии продаж в страховании, анализировать эффективность каждого канала продаж.</w:t>
      </w:r>
    </w:p>
    <w:p w:rsidR="00C637A8" w:rsidRPr="00C637A8" w:rsidRDefault="00C637A8" w:rsidP="00C637A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C637A8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C637A8">
        <w:rPr>
          <w:rFonts w:ascii="Times New Roman" w:hAnsi="Times New Roman"/>
          <w:sz w:val="19"/>
          <w:szCs w:val="19"/>
        </w:rPr>
        <w:t>- навыками реализовывать различные технологии продаж в страховании, анализировать эффективность каждого канала продаж.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C637A8">
        <w:rPr>
          <w:rFonts w:ascii="Times New Roman" w:hAnsi="Times New Roman"/>
          <w:b/>
          <w:bCs/>
          <w:sz w:val="19"/>
          <w:szCs w:val="19"/>
        </w:rPr>
        <w:t>2. Место в структуре модуля</w:t>
      </w:r>
    </w:p>
    <w:p w:rsidR="00C637A8" w:rsidRPr="00C637A8" w:rsidRDefault="00C637A8" w:rsidP="00EC3B1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C637A8">
        <w:rPr>
          <w:rFonts w:ascii="Times New Roman" w:hAnsi="Times New Roman"/>
          <w:sz w:val="19"/>
          <w:szCs w:val="19"/>
        </w:rPr>
        <w:t>Для изучения данной дисциплины требуются знания, полученные при изучении дисциплин: «Экономическая теория», «Финансы кредит», «Финансовое консультирование». Данная дисциплина является предшествующей для дисциплин: «Финансовая страт</w:t>
      </w:r>
      <w:r w:rsidR="00EC3B15">
        <w:rPr>
          <w:rFonts w:ascii="Times New Roman" w:hAnsi="Times New Roman"/>
          <w:sz w:val="19"/>
          <w:szCs w:val="19"/>
        </w:rPr>
        <w:t>егия», «Финансовый менеджмент».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C637A8">
        <w:rPr>
          <w:rFonts w:ascii="Times New Roman" w:hAnsi="Times New Roman"/>
          <w:b/>
          <w:bCs/>
          <w:sz w:val="19"/>
          <w:szCs w:val="19"/>
        </w:rPr>
        <w:t>3. Цели и задачи</w:t>
      </w:r>
    </w:p>
    <w:p w:rsidR="00C637A8" w:rsidRPr="00C637A8" w:rsidRDefault="00C637A8" w:rsidP="00C637A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C637A8">
        <w:rPr>
          <w:rFonts w:ascii="Times New Roman" w:hAnsi="Times New Roman"/>
          <w:b/>
          <w:sz w:val="19"/>
          <w:szCs w:val="19"/>
        </w:rPr>
        <w:t>Целью</w:t>
      </w:r>
      <w:r w:rsidRPr="00C637A8">
        <w:rPr>
          <w:rFonts w:ascii="Times New Roman" w:hAnsi="Times New Roman"/>
          <w:sz w:val="19"/>
          <w:szCs w:val="19"/>
        </w:rPr>
        <w:t xml:space="preserve"> освоения дисциплины является формирование у студентов фундаментальных знаний и практических навыков в области планирования и организации продаж финансовых продуктов.</w:t>
      </w:r>
    </w:p>
    <w:p w:rsidR="00EC3B15" w:rsidRDefault="00EC3B15" w:rsidP="00C637A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bCs/>
          <w:iCs/>
          <w:sz w:val="19"/>
          <w:szCs w:val="19"/>
        </w:rPr>
      </w:pPr>
    </w:p>
    <w:p w:rsidR="00C637A8" w:rsidRPr="00C637A8" w:rsidRDefault="00C637A8" w:rsidP="00C637A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bCs/>
          <w:iCs/>
          <w:sz w:val="19"/>
          <w:szCs w:val="19"/>
        </w:rPr>
      </w:pPr>
      <w:r w:rsidRPr="00C637A8">
        <w:rPr>
          <w:rFonts w:ascii="Times New Roman" w:hAnsi="Times New Roman"/>
          <w:b/>
          <w:bCs/>
          <w:iCs/>
          <w:sz w:val="19"/>
          <w:szCs w:val="19"/>
        </w:rPr>
        <w:t>Задачи дисциплины:</w:t>
      </w:r>
    </w:p>
    <w:p w:rsidR="00C637A8" w:rsidRPr="00C637A8" w:rsidRDefault="00C637A8" w:rsidP="00C637A8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bCs/>
          <w:iCs/>
          <w:sz w:val="19"/>
          <w:szCs w:val="19"/>
        </w:rPr>
      </w:pPr>
      <w:r w:rsidRPr="00C637A8">
        <w:rPr>
          <w:rFonts w:ascii="Times New Roman" w:hAnsi="Times New Roman"/>
          <w:bCs/>
          <w:iCs/>
          <w:sz w:val="19"/>
          <w:szCs w:val="19"/>
        </w:rPr>
        <w:t xml:space="preserve">- </w:t>
      </w:r>
      <w:proofErr w:type="gramStart"/>
      <w:r w:rsidRPr="00C637A8">
        <w:rPr>
          <w:rFonts w:ascii="Times New Roman" w:hAnsi="Times New Roman"/>
          <w:bCs/>
          <w:iCs/>
          <w:sz w:val="19"/>
          <w:szCs w:val="19"/>
        </w:rPr>
        <w:t>научить обучающихся осуществлять</w:t>
      </w:r>
      <w:proofErr w:type="gramEnd"/>
      <w:r w:rsidRPr="00C637A8">
        <w:rPr>
          <w:rFonts w:ascii="Times New Roman" w:hAnsi="Times New Roman"/>
          <w:bCs/>
          <w:iCs/>
          <w:sz w:val="19"/>
          <w:szCs w:val="19"/>
        </w:rPr>
        <w:t xml:space="preserve"> планирование финансовых продуктов;</w:t>
      </w:r>
    </w:p>
    <w:p w:rsidR="00C637A8" w:rsidRPr="00C637A8" w:rsidRDefault="00C637A8" w:rsidP="00C637A8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bCs/>
          <w:iCs/>
          <w:sz w:val="19"/>
          <w:szCs w:val="19"/>
        </w:rPr>
      </w:pPr>
      <w:r w:rsidRPr="00C637A8">
        <w:rPr>
          <w:rFonts w:ascii="Times New Roman" w:hAnsi="Times New Roman"/>
          <w:bCs/>
          <w:iCs/>
          <w:sz w:val="19"/>
          <w:szCs w:val="19"/>
        </w:rPr>
        <w:t xml:space="preserve">-  </w:t>
      </w:r>
      <w:proofErr w:type="gramStart"/>
      <w:r w:rsidRPr="00C637A8">
        <w:rPr>
          <w:rFonts w:ascii="Times New Roman" w:hAnsi="Times New Roman"/>
          <w:bCs/>
          <w:iCs/>
          <w:sz w:val="19"/>
          <w:szCs w:val="19"/>
        </w:rPr>
        <w:t>научить обучающихся осуществлять</w:t>
      </w:r>
      <w:proofErr w:type="gramEnd"/>
      <w:r w:rsidRPr="00C637A8">
        <w:rPr>
          <w:rFonts w:ascii="Times New Roman" w:hAnsi="Times New Roman"/>
          <w:bCs/>
          <w:iCs/>
          <w:sz w:val="19"/>
          <w:szCs w:val="19"/>
        </w:rPr>
        <w:t xml:space="preserve"> организацию продаж финансовых продуктов.</w:t>
      </w:r>
    </w:p>
    <w:p w:rsidR="00C637A8" w:rsidRPr="00C637A8" w:rsidRDefault="00C637A8" w:rsidP="00C637A8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bCs/>
          <w:iCs/>
          <w:sz w:val="19"/>
          <w:szCs w:val="19"/>
        </w:rPr>
      </w:pP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C637A8">
        <w:rPr>
          <w:rFonts w:ascii="Times New Roman" w:hAnsi="Times New Roman"/>
          <w:b/>
          <w:bCs/>
          <w:sz w:val="19"/>
          <w:szCs w:val="19"/>
        </w:rPr>
        <w:t>4. Образовательные результаты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tbl>
      <w:tblPr>
        <w:tblW w:w="5000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1234"/>
        <w:gridCol w:w="2255"/>
        <w:gridCol w:w="1388"/>
        <w:gridCol w:w="2307"/>
        <w:gridCol w:w="1855"/>
        <w:gridCol w:w="1688"/>
      </w:tblGrid>
      <w:tr w:rsidR="00C637A8" w:rsidRPr="00C637A8" w:rsidTr="00C22CEF">
        <w:trPr>
          <w:trHeight w:val="690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C637A8">
              <w:rPr>
                <w:rFonts w:ascii="Times New Roman CYR" w:hAnsi="Times New Roman CYR" w:cs="Times New Roman CYR"/>
                <w:sz w:val="19"/>
                <w:szCs w:val="19"/>
              </w:rPr>
              <w:t>Код ОР модуля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37A8" w:rsidRPr="00C637A8" w:rsidRDefault="00C637A8" w:rsidP="00C637A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C637A8">
              <w:rPr>
                <w:rFonts w:ascii="Times New Roman CYR" w:hAnsi="Times New Roman CYR" w:cs="Times New Roman CYR"/>
                <w:sz w:val="19"/>
                <w:szCs w:val="19"/>
              </w:rPr>
              <w:t>Образовательные результаты модуля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C637A8">
              <w:rPr>
                <w:rFonts w:ascii="Times New Roman CYR" w:hAnsi="Times New Roman CYR" w:cs="Times New Roman CYR"/>
                <w:sz w:val="19"/>
                <w:szCs w:val="19"/>
              </w:rPr>
              <w:t>Код ОР дисциплины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C637A8">
              <w:rPr>
                <w:rFonts w:ascii="Times New Roman CYR" w:hAnsi="Times New Roman CYR" w:cs="Times New Roman CYR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6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C637A8">
              <w:rPr>
                <w:rFonts w:ascii="Times New Roman CYR" w:hAnsi="Times New Roman CYR" w:cs="Times New Roman CYR"/>
                <w:sz w:val="19"/>
                <w:szCs w:val="19"/>
              </w:rPr>
              <w:t>Код компетенций ОПОП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C637A8">
              <w:rPr>
                <w:rFonts w:ascii="Times New Roman CYR" w:hAnsi="Times New Roman CYR" w:cs="Times New Roman CYR"/>
                <w:sz w:val="19"/>
                <w:szCs w:val="19"/>
              </w:rPr>
              <w:t>Средства оценивания ОР</w:t>
            </w:r>
          </w:p>
        </w:tc>
      </w:tr>
      <w:tr w:rsidR="00C637A8" w:rsidRPr="00C637A8" w:rsidTr="00C22CEF">
        <w:trPr>
          <w:trHeight w:val="385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highlight w:val="red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ОР. 3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37A8" w:rsidRPr="00C637A8" w:rsidRDefault="00C637A8" w:rsidP="00C637A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C637A8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 xml:space="preserve">Демонстрирует навыки </w:t>
            </w:r>
            <w:r w:rsidRPr="00C637A8">
              <w:rPr>
                <w:rFonts w:ascii="Times New Roman" w:hAnsi="Times New Roman"/>
                <w:color w:val="000000" w:themeColor="text1"/>
                <w:sz w:val="19"/>
                <w:szCs w:val="19"/>
              </w:rPr>
              <w:t>п</w:t>
            </w:r>
            <w:r w:rsidRPr="00C637A8">
              <w:rPr>
                <w:rFonts w:ascii="Times New Roman" w:eastAsia="Times New Roman" w:hAnsi="Times New Roman"/>
                <w:color w:val="000000" w:themeColor="text1"/>
                <w:sz w:val="19"/>
                <w:szCs w:val="19"/>
                <w:lang w:eastAsia="ru-RU"/>
              </w:rPr>
              <w:t xml:space="preserve">одготовки </w:t>
            </w:r>
            <w:r w:rsidRPr="00C637A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и проверки нормативных документов, участвующих в финансовых операциях, осуществления контроля подготовки и исполнения договоров и контрактов по направлениям деятельности в области финансового консультирования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C637A8">
              <w:rPr>
                <w:rFonts w:ascii="Times New Roman CYR" w:hAnsi="Times New Roman CYR" w:cs="Times New Roman CYR"/>
                <w:sz w:val="19"/>
                <w:szCs w:val="19"/>
              </w:rPr>
              <w:t>ОР.3.2.1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C637A8">
              <w:rPr>
                <w:rFonts w:ascii="Times New Roman CYR" w:hAnsi="Times New Roman CYR" w:cs="Times New Roman CYR"/>
                <w:sz w:val="19"/>
                <w:szCs w:val="19"/>
              </w:rPr>
              <w:t>Демонстрирует навыки планирования и организации продаж финансовых продуктов</w:t>
            </w:r>
          </w:p>
        </w:tc>
        <w:tc>
          <w:tcPr>
            <w:tcW w:w="16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ПК-29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C637A8">
              <w:rPr>
                <w:rFonts w:ascii="Times New Roman CYR" w:hAnsi="Times New Roman CYR"/>
                <w:sz w:val="19"/>
                <w:szCs w:val="19"/>
              </w:rPr>
              <w:t>Контрольный тест</w:t>
            </w:r>
          </w:p>
        </w:tc>
      </w:tr>
    </w:tbl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C637A8">
        <w:rPr>
          <w:rFonts w:ascii="Times New Roman" w:hAnsi="Times New Roman"/>
          <w:b/>
          <w:bCs/>
          <w:sz w:val="19"/>
          <w:szCs w:val="19"/>
        </w:rPr>
        <w:t>5. Содержание дисциплины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C637A8">
        <w:rPr>
          <w:rFonts w:ascii="Times New Roman" w:hAnsi="Times New Roman"/>
          <w:bCs/>
          <w:i/>
          <w:sz w:val="19"/>
          <w:szCs w:val="19"/>
        </w:rPr>
        <w:t>5.1. Тематический план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</w:p>
    <w:tbl>
      <w:tblPr>
        <w:tblW w:w="5000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796"/>
        <w:gridCol w:w="4448"/>
        <w:gridCol w:w="993"/>
        <w:gridCol w:w="922"/>
        <w:gridCol w:w="1531"/>
        <w:gridCol w:w="1111"/>
        <w:gridCol w:w="926"/>
      </w:tblGrid>
      <w:tr w:rsidR="00C637A8" w:rsidRPr="00C637A8" w:rsidTr="00EC3B15">
        <w:trPr>
          <w:trHeight w:val="203"/>
        </w:trPr>
        <w:tc>
          <w:tcPr>
            <w:tcW w:w="79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C637A8">
              <w:rPr>
                <w:rFonts w:ascii="Times New Roman CYR" w:hAnsi="Times New Roman CYR" w:cs="Times New Roman CYR"/>
                <w:sz w:val="19"/>
                <w:szCs w:val="19"/>
              </w:rPr>
              <w:t>п</w:t>
            </w:r>
            <w:proofErr w:type="gramEnd"/>
            <w:r w:rsidRPr="00C637A8">
              <w:rPr>
                <w:rFonts w:ascii="Times New Roman CYR" w:hAnsi="Times New Roman CYR" w:cs="Times New Roman CYR"/>
                <w:sz w:val="19"/>
                <w:szCs w:val="19"/>
              </w:rPr>
              <w:t>/п</w:t>
            </w:r>
          </w:p>
        </w:tc>
        <w:tc>
          <w:tcPr>
            <w:tcW w:w="44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C637A8">
              <w:rPr>
                <w:rFonts w:ascii="Times New Roman CYR" w:hAnsi="Times New Roman CYR" w:cs="Times New Roman CYR"/>
                <w:sz w:val="19"/>
                <w:szCs w:val="19"/>
              </w:rPr>
              <w:t>Наименование темы</w:t>
            </w:r>
          </w:p>
        </w:tc>
        <w:tc>
          <w:tcPr>
            <w:tcW w:w="344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C637A8">
              <w:rPr>
                <w:rFonts w:ascii="Times New Roman CYR" w:hAnsi="Times New Roman CYR" w:cs="Times New Roman CYR"/>
                <w:sz w:val="19"/>
                <w:szCs w:val="19"/>
              </w:rPr>
              <w:t>Контактная работа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C637A8">
              <w:rPr>
                <w:rFonts w:ascii="Times New Roman CYR" w:hAnsi="Times New Roman CYR" w:cs="Times New Roman CYR"/>
                <w:sz w:val="19"/>
                <w:szCs w:val="19"/>
              </w:rPr>
              <w:t>Самостоятельная работа</w:t>
            </w:r>
          </w:p>
        </w:tc>
        <w:tc>
          <w:tcPr>
            <w:tcW w:w="9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C637A8">
              <w:rPr>
                <w:rFonts w:ascii="Times New Roman CYR" w:hAnsi="Times New Roman CYR" w:cs="Times New Roman CYR"/>
                <w:sz w:val="19"/>
                <w:szCs w:val="19"/>
              </w:rPr>
              <w:t>Всего часов по дисциплине</w:t>
            </w:r>
          </w:p>
        </w:tc>
      </w:tr>
      <w:tr w:rsidR="00C637A8" w:rsidRPr="00C637A8" w:rsidTr="00EC3B15">
        <w:trPr>
          <w:trHeight w:val="533"/>
        </w:trPr>
        <w:tc>
          <w:tcPr>
            <w:tcW w:w="79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4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spacing w:after="0" w:line="240" w:lineRule="auto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  <w:tc>
          <w:tcPr>
            <w:tcW w:w="191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C637A8">
              <w:rPr>
                <w:rFonts w:ascii="Times New Roman CYR" w:hAnsi="Times New Roman CYR" w:cs="Times New Roman CYR"/>
                <w:sz w:val="19"/>
                <w:szCs w:val="19"/>
              </w:rPr>
              <w:t>Аудиторная работа</w:t>
            </w:r>
          </w:p>
        </w:tc>
        <w:tc>
          <w:tcPr>
            <w:tcW w:w="15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37A8" w:rsidRPr="00C637A8" w:rsidRDefault="00C637A8" w:rsidP="00C637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 w:rsidRPr="00C637A8">
              <w:rPr>
                <w:rFonts w:ascii="Times New Roman" w:hAnsi="Times New Roman"/>
                <w:sz w:val="19"/>
                <w:szCs w:val="19"/>
              </w:rPr>
              <w:t xml:space="preserve">Контактная СР (в </w:t>
            </w:r>
            <w:proofErr w:type="spellStart"/>
            <w:r w:rsidRPr="00C637A8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C637A8">
              <w:rPr>
                <w:rFonts w:ascii="Times New Roman" w:hAnsi="Times New Roman"/>
                <w:sz w:val="19"/>
                <w:szCs w:val="19"/>
              </w:rPr>
              <w:t>.</w:t>
            </w:r>
            <w:proofErr w:type="gramEnd"/>
          </w:p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в ЭИОС)</w:t>
            </w: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spacing w:after="0" w:line="240" w:lineRule="auto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  <w:tc>
          <w:tcPr>
            <w:tcW w:w="9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spacing w:after="0" w:line="240" w:lineRule="auto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</w:tr>
      <w:tr w:rsidR="00C637A8" w:rsidRPr="00C637A8" w:rsidTr="00EC3B15">
        <w:trPr>
          <w:trHeight w:val="1"/>
        </w:trPr>
        <w:tc>
          <w:tcPr>
            <w:tcW w:w="79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4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spacing w:after="0" w:line="240" w:lineRule="auto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C637A8">
              <w:rPr>
                <w:rFonts w:ascii="Times New Roman CYR" w:hAnsi="Times New Roman CYR" w:cs="Times New Roman CYR"/>
                <w:sz w:val="19"/>
                <w:szCs w:val="19"/>
              </w:rPr>
              <w:t>Лекции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Практические занятия</w:t>
            </w:r>
          </w:p>
        </w:tc>
        <w:tc>
          <w:tcPr>
            <w:tcW w:w="15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spacing w:after="0" w:line="240" w:lineRule="auto"/>
              <w:rPr>
                <w:rFonts w:cs="Calibri"/>
                <w:sz w:val="19"/>
                <w:szCs w:val="19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spacing w:after="0" w:line="240" w:lineRule="auto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  <w:tc>
          <w:tcPr>
            <w:tcW w:w="9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spacing w:after="0" w:line="240" w:lineRule="auto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</w:tr>
      <w:tr w:rsidR="00C637A8" w:rsidRPr="00C637A8" w:rsidTr="00EC3B15">
        <w:trPr>
          <w:trHeight w:val="1"/>
        </w:trPr>
        <w:tc>
          <w:tcPr>
            <w:tcW w:w="1072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sz w:val="19"/>
                <w:szCs w:val="19"/>
              </w:rPr>
              <w:t>8 семестр</w:t>
            </w:r>
          </w:p>
        </w:tc>
      </w:tr>
      <w:tr w:rsidR="00EC3B15" w:rsidRPr="00C637A8" w:rsidTr="00EC3B15">
        <w:trPr>
          <w:trHeight w:val="1"/>
        </w:trPr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C3B15" w:rsidRPr="00C637A8" w:rsidRDefault="00EC3B15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4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C3B15" w:rsidRPr="00C637A8" w:rsidRDefault="00EC3B15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Современные финансовые продукты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3B15" w:rsidRPr="00C637A8" w:rsidRDefault="00EC3B1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3B15" w:rsidRPr="00C637A8" w:rsidRDefault="00EC3B1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6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C3B15" w:rsidRPr="00C637A8" w:rsidRDefault="00EC3B15" w:rsidP="00680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C3B15" w:rsidRPr="00EC3B15" w:rsidRDefault="00EC3B15" w:rsidP="00EC3B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EC3B15">
              <w:rPr>
                <w:rFonts w:ascii="Times New Roman" w:hAnsi="Times New Roman"/>
                <w:b/>
                <w:sz w:val="19"/>
                <w:szCs w:val="19"/>
              </w:rPr>
              <w:t>2</w:t>
            </w:r>
            <w:r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C3B15" w:rsidRPr="00C637A8" w:rsidRDefault="00EC3B15" w:rsidP="00EC3B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36</w:t>
            </w:r>
          </w:p>
        </w:tc>
      </w:tr>
      <w:tr w:rsidR="00EC3B15" w:rsidRPr="00C637A8" w:rsidTr="00EC3B15">
        <w:trPr>
          <w:trHeight w:val="1"/>
        </w:trPr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C3B15" w:rsidRPr="00C637A8" w:rsidRDefault="00EC3B15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1.1</w:t>
            </w:r>
          </w:p>
        </w:tc>
        <w:tc>
          <w:tcPr>
            <w:tcW w:w="4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C3B15" w:rsidRPr="00C637A8" w:rsidRDefault="00EC3B15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Современные финансовые продукты: банковские, страховые, инвестиционные.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3B15" w:rsidRPr="00C637A8" w:rsidRDefault="00EC3B1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3B15" w:rsidRPr="00EC3B15" w:rsidRDefault="00EC3B15" w:rsidP="00C637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C3B15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C3B15" w:rsidRPr="00C637A8" w:rsidRDefault="00EC3B15" w:rsidP="00680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C3B15" w:rsidRPr="00EC3B15" w:rsidRDefault="00EC3B15" w:rsidP="00C637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24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C3B15" w:rsidRPr="00C637A8" w:rsidRDefault="00EC3B1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36</w:t>
            </w:r>
          </w:p>
        </w:tc>
      </w:tr>
      <w:tr w:rsidR="00EC3B15" w:rsidRPr="00C637A8" w:rsidTr="00EC3B15">
        <w:trPr>
          <w:trHeight w:val="1"/>
        </w:trPr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C3B15" w:rsidRPr="00C637A8" w:rsidRDefault="00EC3B15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4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C3B15" w:rsidRPr="00C637A8" w:rsidRDefault="00EC3B15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sz w:val="19"/>
                <w:szCs w:val="19"/>
              </w:rPr>
              <w:t xml:space="preserve">Раздел 2. </w:t>
            </w:r>
            <w:r w:rsidRPr="00C637A8">
              <w:rPr>
                <w:rFonts w:ascii="Times New Roman" w:hAnsi="Times New Roman"/>
                <w:b/>
                <w:bCs/>
                <w:sz w:val="19"/>
                <w:szCs w:val="19"/>
              </w:rPr>
              <w:t>Современные концепции планирования и организации продаж финансовых продуктов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3B15" w:rsidRPr="00C637A8" w:rsidRDefault="00EC3B1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3B15" w:rsidRPr="00EC3B15" w:rsidRDefault="00EC3B15" w:rsidP="00C637A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EC3B15">
              <w:rPr>
                <w:rFonts w:ascii="Times New Roman" w:hAnsi="Times New Roman"/>
                <w:b/>
                <w:sz w:val="19"/>
                <w:szCs w:val="19"/>
              </w:rPr>
              <w:t>6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C3B15" w:rsidRPr="00C637A8" w:rsidRDefault="00EC3B15" w:rsidP="00680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C3B15" w:rsidRPr="00EC3B15" w:rsidRDefault="00EC3B15" w:rsidP="00EC3B1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EC3B15">
              <w:rPr>
                <w:rFonts w:ascii="Times New Roman" w:hAnsi="Times New Roman"/>
                <w:b/>
                <w:sz w:val="19"/>
                <w:szCs w:val="19"/>
              </w:rPr>
              <w:t>2</w:t>
            </w:r>
            <w:r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C3B15" w:rsidRPr="00C637A8" w:rsidRDefault="00EC3B15" w:rsidP="00680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36</w:t>
            </w:r>
          </w:p>
        </w:tc>
      </w:tr>
      <w:tr w:rsidR="00EC3B15" w:rsidRPr="00C637A8" w:rsidTr="00EC3B15">
        <w:trPr>
          <w:trHeight w:val="1"/>
        </w:trPr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C3B15" w:rsidRPr="00C637A8" w:rsidRDefault="00EC3B15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lastRenderedPageBreak/>
              <w:t>2.1</w:t>
            </w:r>
          </w:p>
        </w:tc>
        <w:tc>
          <w:tcPr>
            <w:tcW w:w="4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C3B15" w:rsidRPr="00C637A8" w:rsidRDefault="00EC3B15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Концепции планирования финансовых продуктов. Концепции продаж финансовых продуктов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3B15" w:rsidRPr="00C637A8" w:rsidRDefault="00EC3B1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3B15" w:rsidRPr="00EC3B15" w:rsidRDefault="00EC3B15" w:rsidP="00C637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C3B15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C3B15" w:rsidRPr="00C637A8" w:rsidRDefault="00EC3B15" w:rsidP="00680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C3B15" w:rsidRPr="00EC3B15" w:rsidRDefault="00EC3B15" w:rsidP="00C637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24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C3B15" w:rsidRPr="00C637A8" w:rsidRDefault="00EC3B15" w:rsidP="00680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36</w:t>
            </w:r>
          </w:p>
        </w:tc>
      </w:tr>
      <w:tr w:rsidR="00EC3B15" w:rsidRPr="00C637A8" w:rsidTr="00EC3B15">
        <w:trPr>
          <w:trHeight w:val="1"/>
        </w:trPr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C3B15" w:rsidRPr="00C637A8" w:rsidRDefault="00EC3B15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4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C3B15" w:rsidRPr="00C637A8" w:rsidRDefault="00EC3B15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3. </w:t>
            </w:r>
            <w:r w:rsidRPr="00C637A8">
              <w:rPr>
                <w:rFonts w:ascii="Times New Roman" w:hAnsi="Times New Roman"/>
                <w:b/>
                <w:sz w:val="19"/>
                <w:szCs w:val="19"/>
              </w:rPr>
              <w:t xml:space="preserve">Особенности </w:t>
            </w:r>
            <w:r w:rsidRPr="00C637A8">
              <w:rPr>
                <w:rFonts w:ascii="Times New Roman" w:hAnsi="Times New Roman"/>
                <w:b/>
                <w:bCs/>
                <w:sz w:val="19"/>
                <w:szCs w:val="19"/>
              </w:rPr>
              <w:t>планирования финансовых продуктов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3B15" w:rsidRPr="00C637A8" w:rsidRDefault="00EC3B1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3B15" w:rsidRPr="00EC3B15" w:rsidRDefault="00EC3B15" w:rsidP="00C637A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EC3B15">
              <w:rPr>
                <w:rFonts w:ascii="Times New Roman" w:hAnsi="Times New Roman"/>
                <w:b/>
                <w:sz w:val="19"/>
                <w:szCs w:val="19"/>
              </w:rPr>
              <w:t>6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C3B15" w:rsidRPr="00C637A8" w:rsidRDefault="00EC3B15" w:rsidP="00680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C3B15" w:rsidRPr="00EC3B15" w:rsidRDefault="00EC3B15" w:rsidP="00EC3B1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EC3B15">
              <w:rPr>
                <w:rFonts w:ascii="Times New Roman" w:hAnsi="Times New Roman"/>
                <w:b/>
                <w:sz w:val="19"/>
                <w:szCs w:val="19"/>
              </w:rPr>
              <w:t>2</w:t>
            </w:r>
            <w:r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C3B15" w:rsidRPr="00C637A8" w:rsidRDefault="00EC3B15" w:rsidP="00680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36</w:t>
            </w:r>
          </w:p>
        </w:tc>
      </w:tr>
      <w:tr w:rsidR="00EC3B15" w:rsidRPr="00C637A8" w:rsidTr="00EC3B15">
        <w:trPr>
          <w:trHeight w:val="493"/>
        </w:trPr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C3B15" w:rsidRPr="00C637A8" w:rsidRDefault="00EC3B15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3.1</w:t>
            </w:r>
          </w:p>
        </w:tc>
        <w:tc>
          <w:tcPr>
            <w:tcW w:w="4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C3B15" w:rsidRPr="00C637A8" w:rsidRDefault="00EC3B15" w:rsidP="00C637A8">
            <w:pPr>
              <w:spacing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Cs/>
                <w:sz w:val="19"/>
                <w:szCs w:val="19"/>
              </w:rPr>
              <w:t>Планирование финансовых продуктов: особенности, этапы, методы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3B15" w:rsidRPr="00C637A8" w:rsidRDefault="00EC3B15" w:rsidP="00EC3B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3B15" w:rsidRPr="00EC3B15" w:rsidRDefault="00EC3B15" w:rsidP="00C637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C3B15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C3B15" w:rsidRPr="00C637A8" w:rsidRDefault="00EC3B15" w:rsidP="00680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C3B15" w:rsidRPr="00EC3B15" w:rsidRDefault="00EC3B15" w:rsidP="00C637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24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C3B15" w:rsidRPr="00C637A8" w:rsidRDefault="00EC3B15" w:rsidP="00680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36</w:t>
            </w:r>
          </w:p>
        </w:tc>
      </w:tr>
      <w:tr w:rsidR="00EC3B15" w:rsidRPr="00C637A8" w:rsidTr="00EC3B15">
        <w:trPr>
          <w:trHeight w:val="279"/>
        </w:trPr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C3B15" w:rsidRPr="00C637A8" w:rsidRDefault="00EC3B15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44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C3B15" w:rsidRPr="00C637A8" w:rsidRDefault="00EC3B15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sz w:val="19"/>
                <w:szCs w:val="19"/>
              </w:rPr>
              <w:t xml:space="preserve">Раздел 4. Особенности </w:t>
            </w:r>
            <w:r w:rsidRPr="00C637A8">
              <w:rPr>
                <w:rFonts w:ascii="Times New Roman" w:hAnsi="Times New Roman"/>
                <w:b/>
                <w:bCs/>
                <w:sz w:val="19"/>
                <w:szCs w:val="19"/>
              </w:rPr>
              <w:t>организации продаж финансовых продуктов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C3B15" w:rsidRPr="00C637A8" w:rsidRDefault="00EC3B1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C3B15" w:rsidRPr="00EC3B15" w:rsidRDefault="00EC3B15" w:rsidP="00C637A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EC3B15">
              <w:rPr>
                <w:rFonts w:ascii="Times New Roman" w:hAnsi="Times New Roman"/>
                <w:b/>
                <w:sz w:val="19"/>
                <w:szCs w:val="19"/>
              </w:rPr>
              <w:t>6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C3B15" w:rsidRPr="00C637A8" w:rsidRDefault="00EC3B15" w:rsidP="00680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C3B15" w:rsidRPr="00EC3B15" w:rsidRDefault="00EC3B15" w:rsidP="00EC3B1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EC3B15">
              <w:rPr>
                <w:rFonts w:ascii="Times New Roman" w:hAnsi="Times New Roman"/>
                <w:b/>
                <w:sz w:val="19"/>
                <w:szCs w:val="19"/>
              </w:rPr>
              <w:t>2</w:t>
            </w:r>
            <w:r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C3B15" w:rsidRPr="00C637A8" w:rsidRDefault="00EC3B15" w:rsidP="00680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36</w:t>
            </w:r>
          </w:p>
        </w:tc>
      </w:tr>
      <w:tr w:rsidR="00EC3B15" w:rsidRPr="00C637A8" w:rsidTr="00EC3B15">
        <w:trPr>
          <w:trHeight w:val="735"/>
        </w:trPr>
        <w:tc>
          <w:tcPr>
            <w:tcW w:w="7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C3B15" w:rsidRPr="00C637A8" w:rsidRDefault="00EC3B15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4.1</w:t>
            </w:r>
          </w:p>
        </w:tc>
        <w:tc>
          <w:tcPr>
            <w:tcW w:w="44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C3B15" w:rsidRPr="00C637A8" w:rsidRDefault="00EC3B15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Особенности продвижения финансовых продуктов: этапы, методы, характеристика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C3B15" w:rsidRPr="00C637A8" w:rsidRDefault="00EC3B1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C3B15" w:rsidRPr="00EC3B15" w:rsidRDefault="00EC3B15" w:rsidP="00C637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C3B15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C3B15" w:rsidRPr="00C637A8" w:rsidRDefault="00EC3B15" w:rsidP="00680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C3B15" w:rsidRPr="00EC3B15" w:rsidRDefault="00EC3B15" w:rsidP="00C637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24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C3B15" w:rsidRPr="00C637A8" w:rsidRDefault="00EC3B15" w:rsidP="00680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36</w:t>
            </w:r>
          </w:p>
        </w:tc>
      </w:tr>
      <w:tr w:rsidR="00C637A8" w:rsidRPr="00C637A8" w:rsidTr="00EC3B15">
        <w:trPr>
          <w:trHeight w:val="357"/>
        </w:trPr>
        <w:tc>
          <w:tcPr>
            <w:tcW w:w="52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EC3B1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12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EC3B1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24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37A8" w:rsidRPr="00C637A8" w:rsidRDefault="00EC3B1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12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37A8" w:rsidRPr="00C637A8" w:rsidRDefault="00EC3B1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96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sz w:val="19"/>
                <w:szCs w:val="19"/>
              </w:rPr>
              <w:t>144</w:t>
            </w:r>
          </w:p>
        </w:tc>
      </w:tr>
    </w:tbl>
    <w:p w:rsidR="00C637A8" w:rsidRPr="00C637A8" w:rsidRDefault="00C637A8" w:rsidP="00C637A8">
      <w:pPr>
        <w:spacing w:after="0" w:line="240" w:lineRule="auto"/>
        <w:rPr>
          <w:rFonts w:ascii="Times New Roman" w:hAnsi="Times New Roman"/>
          <w:bCs/>
          <w:i/>
          <w:sz w:val="19"/>
          <w:szCs w:val="19"/>
        </w:rPr>
      </w:pP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C637A8">
        <w:rPr>
          <w:rFonts w:ascii="Times New Roman" w:hAnsi="Times New Roman"/>
          <w:bCs/>
          <w:i/>
          <w:sz w:val="19"/>
          <w:szCs w:val="19"/>
        </w:rPr>
        <w:t>5.2. Методы обучения</w:t>
      </w:r>
    </w:p>
    <w:p w:rsidR="00C637A8" w:rsidRPr="00C637A8" w:rsidRDefault="00C637A8" w:rsidP="00C637A8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C637A8">
        <w:rPr>
          <w:rFonts w:ascii="Times New Roman" w:hAnsi="Times New Roman"/>
          <w:sz w:val="19"/>
          <w:szCs w:val="19"/>
        </w:rPr>
        <w:t>Объяснительно-иллюстративный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C637A8">
        <w:rPr>
          <w:rFonts w:ascii="Times New Roman" w:hAnsi="Times New Roman"/>
          <w:b/>
          <w:bCs/>
          <w:sz w:val="19"/>
          <w:szCs w:val="19"/>
        </w:rPr>
        <w:t>6. Рейтинг-план дисциплины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C637A8">
        <w:rPr>
          <w:rFonts w:ascii="Times New Roman" w:hAnsi="Times New Roman"/>
          <w:bCs/>
          <w:i/>
          <w:sz w:val="19"/>
          <w:szCs w:val="19"/>
        </w:rPr>
        <w:t>6.1. Рейтинг-план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</w:p>
    <w:tbl>
      <w:tblPr>
        <w:tblW w:w="4950" w:type="pct"/>
        <w:tblLayout w:type="fixed"/>
        <w:tblLook w:val="04A0" w:firstRow="1" w:lastRow="0" w:firstColumn="1" w:lastColumn="0" w:noHBand="0" w:noVBand="1"/>
      </w:tblPr>
      <w:tblGrid>
        <w:gridCol w:w="523"/>
        <w:gridCol w:w="1896"/>
        <w:gridCol w:w="35"/>
        <w:gridCol w:w="1760"/>
        <w:gridCol w:w="1522"/>
        <w:gridCol w:w="41"/>
        <w:gridCol w:w="1035"/>
        <w:gridCol w:w="66"/>
        <w:gridCol w:w="1160"/>
        <w:gridCol w:w="1291"/>
        <w:gridCol w:w="8"/>
        <w:gridCol w:w="78"/>
        <w:gridCol w:w="1205"/>
      </w:tblGrid>
      <w:tr w:rsidR="00C637A8" w:rsidRPr="00C637A8" w:rsidTr="00EC3B15">
        <w:trPr>
          <w:trHeight w:val="600"/>
        </w:trPr>
        <w:tc>
          <w:tcPr>
            <w:tcW w:w="52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C637A8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C637A8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1931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176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Виды учебной деятельности</w:t>
            </w:r>
          </w:p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обучающегося</w:t>
            </w:r>
          </w:p>
        </w:tc>
        <w:tc>
          <w:tcPr>
            <w:tcW w:w="152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Средства оценивания</w:t>
            </w:r>
          </w:p>
        </w:tc>
        <w:tc>
          <w:tcPr>
            <w:tcW w:w="1142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Балл за конкретное задание</w:t>
            </w:r>
          </w:p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(</w:t>
            </w:r>
            <w:r w:rsidRPr="00C637A8">
              <w:rPr>
                <w:rFonts w:ascii="Times New Roman" w:hAnsi="Times New Roman"/>
                <w:sz w:val="19"/>
                <w:szCs w:val="19"/>
                <w:lang w:val="en-US"/>
              </w:rPr>
              <w:t>min</w:t>
            </w:r>
            <w:r w:rsidRPr="00C637A8">
              <w:rPr>
                <w:rFonts w:ascii="Times New Roman" w:hAnsi="Times New Roman"/>
                <w:sz w:val="19"/>
                <w:szCs w:val="19"/>
              </w:rPr>
              <w:t>-</w:t>
            </w:r>
            <w:r w:rsidRPr="00C637A8">
              <w:rPr>
                <w:rFonts w:ascii="Times New Roman" w:hAnsi="Times New Roman"/>
                <w:sz w:val="19"/>
                <w:szCs w:val="19"/>
                <w:lang w:val="en-US"/>
              </w:rPr>
              <w:t>max</w:t>
            </w:r>
            <w:r w:rsidRPr="00C637A8">
              <w:rPr>
                <w:rFonts w:ascii="Times New Roman" w:hAnsi="Times New Roman"/>
                <w:sz w:val="19"/>
                <w:szCs w:val="19"/>
              </w:rPr>
              <w:t>)</w:t>
            </w:r>
          </w:p>
        </w:tc>
        <w:tc>
          <w:tcPr>
            <w:tcW w:w="116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582" w:type="dxa"/>
            <w:gridSpan w:val="4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Баллы</w:t>
            </w:r>
          </w:p>
        </w:tc>
      </w:tr>
      <w:tr w:rsidR="00C637A8" w:rsidRPr="00C637A8" w:rsidTr="00EC3B15">
        <w:trPr>
          <w:trHeight w:val="300"/>
        </w:trPr>
        <w:tc>
          <w:tcPr>
            <w:tcW w:w="52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931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7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52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42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77" w:type="dxa"/>
            <w:gridSpan w:val="3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Минимальный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Максимальный</w:t>
            </w:r>
          </w:p>
        </w:tc>
      </w:tr>
      <w:tr w:rsidR="00C637A8" w:rsidRPr="00C637A8" w:rsidTr="00EC3B15">
        <w:trPr>
          <w:trHeight w:val="300"/>
        </w:trPr>
        <w:tc>
          <w:tcPr>
            <w:tcW w:w="106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Современные финансовые продукты</w:t>
            </w:r>
          </w:p>
        </w:tc>
      </w:tr>
      <w:tr w:rsidR="00C637A8" w:rsidRPr="00C637A8" w:rsidTr="00EC3B15">
        <w:trPr>
          <w:trHeight w:val="70"/>
        </w:trPr>
        <w:tc>
          <w:tcPr>
            <w:tcW w:w="5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 CYR" w:hAnsi="Times New Roman CYR" w:cs="Times New Roman CYR"/>
                <w:sz w:val="19"/>
                <w:szCs w:val="19"/>
              </w:rPr>
              <w:t>ОР.3.2.1</w:t>
            </w:r>
          </w:p>
        </w:tc>
        <w:tc>
          <w:tcPr>
            <w:tcW w:w="17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 xml:space="preserve">Выполнение контрольного тестирования </w:t>
            </w:r>
            <w:proofErr w:type="gramStart"/>
            <w:r w:rsidRPr="00C637A8">
              <w:rPr>
                <w:rFonts w:ascii="Times New Roman" w:hAnsi="Times New Roman"/>
                <w:sz w:val="19"/>
                <w:szCs w:val="19"/>
              </w:rPr>
              <w:t>по</w:t>
            </w:r>
            <w:proofErr w:type="gramEnd"/>
          </w:p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разделу 1</w:t>
            </w:r>
          </w:p>
        </w:tc>
        <w:tc>
          <w:tcPr>
            <w:tcW w:w="156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</w:p>
          <w:p w:rsidR="00C637A8" w:rsidRPr="00C637A8" w:rsidRDefault="00C637A8" w:rsidP="00C637A8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10-13</w:t>
            </w:r>
          </w:p>
        </w:tc>
        <w:tc>
          <w:tcPr>
            <w:tcW w:w="122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7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20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13</w:t>
            </w:r>
          </w:p>
        </w:tc>
      </w:tr>
      <w:tr w:rsidR="00C637A8" w:rsidRPr="00C637A8" w:rsidTr="00EC3B15">
        <w:trPr>
          <w:trHeight w:val="180"/>
        </w:trPr>
        <w:tc>
          <w:tcPr>
            <w:tcW w:w="10620" w:type="dxa"/>
            <w:gridSpan w:val="1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sz w:val="19"/>
                <w:szCs w:val="19"/>
              </w:rPr>
              <w:t>Раздел 2. Современные концепции планирования и организации продаж финансовых продуктов</w:t>
            </w:r>
          </w:p>
        </w:tc>
      </w:tr>
      <w:tr w:rsidR="00C637A8" w:rsidRPr="00C637A8" w:rsidTr="00EC3B15">
        <w:trPr>
          <w:trHeight w:val="291"/>
        </w:trPr>
        <w:tc>
          <w:tcPr>
            <w:tcW w:w="5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 CYR" w:hAnsi="Times New Roman CYR" w:cs="Times New Roman CYR"/>
                <w:sz w:val="19"/>
                <w:szCs w:val="19"/>
              </w:rPr>
              <w:t>ОР.3.2.1</w:t>
            </w:r>
          </w:p>
        </w:tc>
        <w:tc>
          <w:tcPr>
            <w:tcW w:w="17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37A8" w:rsidRPr="00C637A8" w:rsidRDefault="00C637A8" w:rsidP="00C637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07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10-14</w:t>
            </w:r>
          </w:p>
        </w:tc>
        <w:tc>
          <w:tcPr>
            <w:tcW w:w="122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9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2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C637A8" w:rsidRPr="00C637A8" w:rsidTr="00EC3B15">
        <w:trPr>
          <w:trHeight w:val="150"/>
        </w:trPr>
        <w:tc>
          <w:tcPr>
            <w:tcW w:w="10620" w:type="dxa"/>
            <w:gridSpan w:val="1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Особенности планирования финансовых продуктов</w:t>
            </w:r>
          </w:p>
        </w:tc>
      </w:tr>
      <w:tr w:rsidR="00C637A8" w:rsidRPr="00C637A8" w:rsidTr="00EC3B15">
        <w:trPr>
          <w:trHeight w:val="370"/>
        </w:trPr>
        <w:tc>
          <w:tcPr>
            <w:tcW w:w="5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 CYR" w:hAnsi="Times New Roman CYR" w:cs="Times New Roman CYR"/>
                <w:sz w:val="19"/>
                <w:szCs w:val="19"/>
              </w:rPr>
              <w:t>ОР.3.2.1</w:t>
            </w:r>
          </w:p>
        </w:tc>
        <w:tc>
          <w:tcPr>
            <w:tcW w:w="17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37A8" w:rsidRPr="00C637A8" w:rsidRDefault="00C637A8" w:rsidP="00C637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07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C637A8" w:rsidRPr="00C637A8" w:rsidRDefault="00C637A8" w:rsidP="00EC3B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Cs/>
                <w:sz w:val="19"/>
                <w:szCs w:val="19"/>
              </w:rPr>
              <w:t>10-</w:t>
            </w:r>
            <w:r w:rsidR="00EC3B15">
              <w:rPr>
                <w:rFonts w:ascii="Times New Roman" w:hAnsi="Times New Roman"/>
                <w:bCs/>
                <w:sz w:val="19"/>
                <w:szCs w:val="19"/>
              </w:rPr>
              <w:t>4</w:t>
            </w:r>
            <w:r w:rsidRPr="00C637A8">
              <w:rPr>
                <w:rFonts w:ascii="Times New Roman" w:hAnsi="Times New Roman"/>
                <w:bCs/>
                <w:sz w:val="19"/>
                <w:szCs w:val="19"/>
              </w:rPr>
              <w:t>4</w:t>
            </w:r>
          </w:p>
        </w:tc>
        <w:tc>
          <w:tcPr>
            <w:tcW w:w="122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9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2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637A8" w:rsidRPr="00C637A8" w:rsidRDefault="00EC3B1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4</w:t>
            </w:r>
            <w:r w:rsidR="00C637A8" w:rsidRPr="00C637A8">
              <w:rPr>
                <w:rFonts w:ascii="Times New Roman" w:hAnsi="Times New Roman"/>
                <w:bCs/>
                <w:sz w:val="19"/>
                <w:szCs w:val="19"/>
              </w:rPr>
              <w:t>4</w:t>
            </w:r>
          </w:p>
        </w:tc>
      </w:tr>
      <w:tr w:rsidR="00C637A8" w:rsidRPr="00C637A8" w:rsidTr="00EC3B15">
        <w:trPr>
          <w:trHeight w:val="974"/>
        </w:trPr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C637A8">
              <w:rPr>
                <w:rFonts w:ascii="Times New Roman CYR" w:hAnsi="Times New Roman CYR" w:cs="Times New Roman CYR"/>
                <w:sz w:val="19"/>
                <w:szCs w:val="19"/>
              </w:rPr>
              <w:t>ОР.3.2.1</w:t>
            </w:r>
          </w:p>
        </w:tc>
        <w:tc>
          <w:tcPr>
            <w:tcW w:w="17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 xml:space="preserve">Выполнение контрольного тестирования </w:t>
            </w:r>
            <w:proofErr w:type="gramStart"/>
            <w:r w:rsidRPr="00C637A8">
              <w:rPr>
                <w:rFonts w:ascii="Times New Roman" w:hAnsi="Times New Roman"/>
                <w:sz w:val="19"/>
                <w:szCs w:val="19"/>
              </w:rPr>
              <w:t>по</w:t>
            </w:r>
            <w:proofErr w:type="gramEnd"/>
          </w:p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разделу 1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</w:p>
          <w:p w:rsidR="00C637A8" w:rsidRPr="00C637A8" w:rsidRDefault="00C637A8" w:rsidP="00C637A8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Cs/>
                <w:sz w:val="19"/>
                <w:szCs w:val="19"/>
              </w:rPr>
              <w:t>10-14</w:t>
            </w:r>
          </w:p>
        </w:tc>
        <w:tc>
          <w:tcPr>
            <w:tcW w:w="12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37A8" w:rsidRPr="00C637A8" w:rsidRDefault="00EC3B1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2</w:t>
            </w:r>
            <w:r w:rsidR="00C637A8" w:rsidRPr="00C637A8">
              <w:rPr>
                <w:rFonts w:ascii="Times New Roman" w:hAnsi="Times New Roman"/>
                <w:bCs/>
                <w:sz w:val="19"/>
                <w:szCs w:val="19"/>
              </w:rPr>
              <w:t>0</w:t>
            </w:r>
          </w:p>
        </w:tc>
        <w:tc>
          <w:tcPr>
            <w:tcW w:w="12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Cs/>
                <w:sz w:val="19"/>
                <w:szCs w:val="19"/>
              </w:rPr>
              <w:t>14</w:t>
            </w:r>
          </w:p>
        </w:tc>
      </w:tr>
      <w:tr w:rsidR="00C637A8" w:rsidRPr="00C637A8" w:rsidTr="00EC3B15">
        <w:trPr>
          <w:trHeight w:val="273"/>
        </w:trPr>
        <w:tc>
          <w:tcPr>
            <w:tcW w:w="10620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sz w:val="19"/>
                <w:szCs w:val="19"/>
              </w:rPr>
              <w:t>Раздел 4. Особенности организации продаж финансовых продуктов</w:t>
            </w:r>
          </w:p>
        </w:tc>
      </w:tr>
      <w:tr w:rsidR="00C637A8" w:rsidRPr="00C637A8" w:rsidTr="00EC3B15">
        <w:trPr>
          <w:trHeight w:val="540"/>
        </w:trPr>
        <w:tc>
          <w:tcPr>
            <w:tcW w:w="523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896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 CYR" w:hAnsi="Times New Roman CYR" w:cs="Times New Roman CYR"/>
                <w:sz w:val="19"/>
                <w:szCs w:val="19"/>
              </w:rPr>
              <w:t>ОР.3.2.1</w:t>
            </w:r>
          </w:p>
        </w:tc>
        <w:tc>
          <w:tcPr>
            <w:tcW w:w="1795" w:type="dxa"/>
            <w:gridSpan w:val="2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37A8" w:rsidRPr="00C637A8" w:rsidRDefault="00C637A8" w:rsidP="00C637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07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Cs/>
                <w:sz w:val="19"/>
                <w:szCs w:val="19"/>
              </w:rPr>
              <w:t>5-15</w:t>
            </w:r>
          </w:p>
        </w:tc>
        <w:tc>
          <w:tcPr>
            <w:tcW w:w="122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Cs/>
                <w:sz w:val="19"/>
                <w:szCs w:val="19"/>
              </w:rPr>
              <w:t>5</w:t>
            </w:r>
          </w:p>
        </w:tc>
        <w:tc>
          <w:tcPr>
            <w:tcW w:w="129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Cs/>
                <w:sz w:val="19"/>
                <w:szCs w:val="19"/>
              </w:rPr>
              <w:t>15</w:t>
            </w:r>
          </w:p>
        </w:tc>
      </w:tr>
      <w:tr w:rsidR="00EC3B15" w:rsidRPr="00C637A8" w:rsidTr="00EC3B15">
        <w:trPr>
          <w:trHeight w:val="246"/>
        </w:trPr>
        <w:tc>
          <w:tcPr>
            <w:tcW w:w="8038" w:type="dxa"/>
            <w:gridSpan w:val="9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C3B15" w:rsidRPr="00C637A8" w:rsidRDefault="00EC3B15" w:rsidP="00C637A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Зачет</w:t>
            </w:r>
          </w:p>
        </w:tc>
        <w:tc>
          <w:tcPr>
            <w:tcW w:w="129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C3B15" w:rsidRPr="00C637A8" w:rsidRDefault="00EC3B15" w:rsidP="00680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bCs/>
                <w:sz w:val="19"/>
                <w:szCs w:val="19"/>
              </w:rPr>
              <w:t>55</w:t>
            </w:r>
          </w:p>
        </w:tc>
        <w:tc>
          <w:tcPr>
            <w:tcW w:w="12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C3B15" w:rsidRPr="00C637A8" w:rsidRDefault="00EC3B15" w:rsidP="00680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bCs/>
                <w:sz w:val="19"/>
                <w:szCs w:val="19"/>
              </w:rPr>
              <w:t>100</w:t>
            </w:r>
          </w:p>
        </w:tc>
      </w:tr>
    </w:tbl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i/>
          <w:sz w:val="19"/>
          <w:szCs w:val="19"/>
        </w:rPr>
      </w:pPr>
    </w:p>
    <w:p w:rsidR="00A672F1" w:rsidRPr="00BE3BE4" w:rsidRDefault="00A672F1" w:rsidP="00A672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E3BE4">
        <w:rPr>
          <w:rFonts w:ascii="Times New Roman" w:hAnsi="Times New Roman"/>
          <w:b/>
          <w:bCs/>
          <w:sz w:val="19"/>
          <w:szCs w:val="19"/>
        </w:rPr>
        <w:t>7. Учебно-методическое и информационное обеспечение</w:t>
      </w:r>
    </w:p>
    <w:p w:rsidR="00A672F1" w:rsidRPr="004F284C" w:rsidRDefault="00A672F1" w:rsidP="00A672F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4F284C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4F284C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A672F1" w:rsidRPr="004F284C" w:rsidRDefault="00A672F1" w:rsidP="00A672F1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 w:rsidRPr="004F284C">
        <w:rPr>
          <w:rFonts w:ascii="Open Sans" w:hAnsi="Open Sans" w:cs="Arial"/>
          <w:sz w:val="19"/>
          <w:szCs w:val="19"/>
        </w:rPr>
        <w:t xml:space="preserve">1. </w:t>
      </w:r>
      <w:proofErr w:type="spellStart"/>
      <w:r w:rsidRPr="004F284C">
        <w:rPr>
          <w:rFonts w:ascii="Open Sans" w:hAnsi="Open Sans" w:cs="Arial"/>
          <w:sz w:val="19"/>
          <w:szCs w:val="19"/>
        </w:rPr>
        <w:t>Пробин</w:t>
      </w:r>
      <w:proofErr w:type="spellEnd"/>
      <w:r w:rsidRPr="004F284C">
        <w:rPr>
          <w:rFonts w:ascii="Open Sans" w:hAnsi="Open Sans" w:cs="Arial"/>
          <w:sz w:val="19"/>
          <w:szCs w:val="19"/>
        </w:rPr>
        <w:t>, П.С. Финансовые рынки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 учебное пособие / П.С. </w:t>
      </w:r>
      <w:proofErr w:type="spellStart"/>
      <w:r w:rsidRPr="004F284C">
        <w:rPr>
          <w:rFonts w:ascii="Open Sans" w:hAnsi="Open Sans" w:cs="Arial"/>
          <w:sz w:val="19"/>
          <w:szCs w:val="19"/>
        </w:rPr>
        <w:t>Пробин</w:t>
      </w:r>
      <w:proofErr w:type="spellEnd"/>
      <w:r w:rsidRPr="004F284C">
        <w:rPr>
          <w:rFonts w:ascii="Open Sans" w:hAnsi="Open Sans" w:cs="Arial"/>
          <w:sz w:val="19"/>
          <w:szCs w:val="19"/>
        </w:rPr>
        <w:t xml:space="preserve">, Н.А. </w:t>
      </w:r>
      <w:proofErr w:type="spellStart"/>
      <w:r w:rsidRPr="004F284C">
        <w:rPr>
          <w:rFonts w:ascii="Open Sans" w:hAnsi="Open Sans" w:cs="Arial"/>
          <w:sz w:val="19"/>
          <w:szCs w:val="19"/>
        </w:rPr>
        <w:t>Проданова</w:t>
      </w:r>
      <w:proofErr w:type="spellEnd"/>
      <w:r w:rsidRPr="004F284C">
        <w:rPr>
          <w:rFonts w:ascii="Open Sans" w:hAnsi="Open Sans" w:cs="Arial"/>
          <w:sz w:val="19"/>
          <w:szCs w:val="19"/>
        </w:rPr>
        <w:t>. - Москва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 </w:t>
      </w:r>
      <w:proofErr w:type="spellStart"/>
      <w:r w:rsidRPr="004F284C">
        <w:rPr>
          <w:rFonts w:ascii="Open Sans" w:hAnsi="Open Sans" w:cs="Arial"/>
          <w:sz w:val="19"/>
          <w:szCs w:val="19"/>
        </w:rPr>
        <w:t>Юнити</w:t>
      </w:r>
      <w:proofErr w:type="spellEnd"/>
      <w:r w:rsidRPr="004F284C">
        <w:rPr>
          <w:rFonts w:ascii="Open Sans" w:hAnsi="Open Sans" w:cs="Arial"/>
          <w:sz w:val="19"/>
          <w:szCs w:val="19"/>
        </w:rPr>
        <w:t>-Дана, 2015. - 175 с. : ил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., 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табл., схем. - </w:t>
      </w:r>
      <w:proofErr w:type="spellStart"/>
      <w:r w:rsidRPr="004F284C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4F284C">
        <w:rPr>
          <w:rFonts w:ascii="Open Sans" w:hAnsi="Open Sans" w:cs="Arial"/>
          <w:sz w:val="19"/>
          <w:szCs w:val="19"/>
        </w:rPr>
        <w:t>. в кн. - ISBN 978-5-238-02613-8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22" w:history="1">
        <w:r w:rsidRPr="004F284C">
          <w:rPr>
            <w:rFonts w:ascii="Open Sans" w:hAnsi="Open Sans" w:cs="Arial"/>
            <w:color w:val="0000FF"/>
            <w:sz w:val="19"/>
            <w:szCs w:val="19"/>
            <w:u w:val="single"/>
          </w:rPr>
          <w:t>http://biblioclub.ru/index.php?page=book&amp;id=446429</w:t>
        </w:r>
      </w:hyperlink>
      <w:r w:rsidRPr="004F284C">
        <w:rPr>
          <w:rFonts w:ascii="Open Sans" w:hAnsi="Open Sans" w:cs="Arial"/>
          <w:sz w:val="19"/>
          <w:szCs w:val="19"/>
        </w:rPr>
        <w:t>.</w:t>
      </w:r>
    </w:p>
    <w:p w:rsidR="00A672F1" w:rsidRPr="004F284C" w:rsidRDefault="00A672F1" w:rsidP="00A672F1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 w:rsidRPr="004F284C">
        <w:rPr>
          <w:rFonts w:ascii="Open Sans" w:hAnsi="Open Sans" w:cs="Arial"/>
          <w:sz w:val="19"/>
          <w:szCs w:val="19"/>
        </w:rPr>
        <w:t>2. Рынок ценных бумаг: учебник / В.А. Зверев, А.В. Зверева, С.Г. </w:t>
      </w:r>
      <w:proofErr w:type="spellStart"/>
      <w:r w:rsidRPr="004F284C">
        <w:rPr>
          <w:rFonts w:ascii="Open Sans" w:hAnsi="Open Sans" w:cs="Arial"/>
          <w:sz w:val="19"/>
          <w:szCs w:val="19"/>
        </w:rPr>
        <w:t>Евсюков</w:t>
      </w:r>
      <w:proofErr w:type="spellEnd"/>
      <w:r w:rsidRPr="004F284C">
        <w:rPr>
          <w:rFonts w:ascii="Open Sans" w:hAnsi="Open Sans" w:cs="Arial"/>
          <w:sz w:val="19"/>
          <w:szCs w:val="19"/>
        </w:rPr>
        <w:t>, А.В. Макеев. - Москва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 Издательско-торговая корпорация «Дашков и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 К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°», 2018. - 256 с. - (Учебные издания для бакалавров). - </w:t>
      </w:r>
      <w:proofErr w:type="spellStart"/>
      <w:r w:rsidRPr="004F284C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4F284C">
        <w:rPr>
          <w:rFonts w:ascii="Open Sans" w:hAnsi="Open Sans" w:cs="Arial"/>
          <w:sz w:val="19"/>
          <w:szCs w:val="19"/>
        </w:rPr>
        <w:t>. в кн. - ISBN 978-5-394-02390-3; То же [Электронный ресурс]. - URL: </w:t>
      </w:r>
      <w:hyperlink r:id="rId23" w:history="1">
        <w:r w:rsidRPr="004F284C">
          <w:rPr>
            <w:rFonts w:ascii="Open Sans" w:hAnsi="Open Sans" w:cs="Arial"/>
            <w:sz w:val="19"/>
            <w:szCs w:val="19"/>
          </w:rPr>
          <w:t>http://biblioclub.ru/index.php?page=book&amp;id=495844</w:t>
        </w:r>
      </w:hyperlink>
    </w:p>
    <w:p w:rsidR="00A672F1" w:rsidRPr="00A672F1" w:rsidRDefault="00A672F1" w:rsidP="00A672F1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4F284C">
        <w:rPr>
          <w:rFonts w:ascii="Times New Roman" w:hAnsi="Times New Roman"/>
          <w:sz w:val="19"/>
          <w:szCs w:val="19"/>
        </w:rPr>
        <w:t>Школик</w:t>
      </w:r>
      <w:proofErr w:type="spellEnd"/>
      <w:r w:rsidRPr="004F284C">
        <w:rPr>
          <w:rFonts w:ascii="Times New Roman" w:hAnsi="Times New Roman"/>
          <w:sz w:val="19"/>
          <w:szCs w:val="19"/>
        </w:rPr>
        <w:t>, О.А. Финансовые рынки и финансово-кредитные институты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учебное пособие / О.А. </w:t>
      </w:r>
      <w:proofErr w:type="spellStart"/>
      <w:r w:rsidRPr="004F284C">
        <w:rPr>
          <w:rFonts w:ascii="Times New Roman" w:hAnsi="Times New Roman"/>
          <w:sz w:val="19"/>
          <w:szCs w:val="19"/>
        </w:rPr>
        <w:t>Школик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Уральский федеральный университет им. первого Президента России Б. Н. Ельцина. - Екатеринбург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Издательство Уральского университета, 2014. - 289 с. : ил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табл., схем.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 в кн. - ISBN 978-5-7996-1337-2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4" w:history="1">
        <w:r w:rsidRPr="004F284C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http://biblioclub.ru/index.php?page=book&amp;id=275822</w:t>
        </w:r>
      </w:hyperlink>
      <w:r w:rsidRPr="004F284C">
        <w:rPr>
          <w:rFonts w:ascii="Times New Roman" w:hAnsi="Times New Roman"/>
          <w:sz w:val="19"/>
          <w:szCs w:val="19"/>
        </w:rPr>
        <w:t>.</w:t>
      </w:r>
    </w:p>
    <w:p w:rsidR="00A672F1" w:rsidRPr="004F284C" w:rsidRDefault="00A672F1" w:rsidP="00A672F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4F284C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A672F1" w:rsidRPr="004F284C" w:rsidRDefault="00A672F1" w:rsidP="00A672F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>1</w:t>
      </w:r>
      <w:r w:rsidRPr="004F284C">
        <w:rPr>
          <w:rFonts w:ascii="Times New Roman" w:hAnsi="Times New Roman"/>
          <w:color w:val="FF0000"/>
          <w:sz w:val="19"/>
          <w:szCs w:val="19"/>
        </w:rPr>
        <w:t xml:space="preserve">. </w:t>
      </w:r>
      <w:proofErr w:type="spellStart"/>
      <w:r w:rsidRPr="004F284C">
        <w:rPr>
          <w:rFonts w:ascii="Times New Roman" w:hAnsi="Times New Roman"/>
          <w:sz w:val="19"/>
          <w:szCs w:val="19"/>
        </w:rPr>
        <w:t>Балдин</w:t>
      </w:r>
      <w:proofErr w:type="spellEnd"/>
      <w:r w:rsidRPr="004F284C">
        <w:rPr>
          <w:rFonts w:ascii="Times New Roman" w:hAnsi="Times New Roman"/>
          <w:sz w:val="19"/>
          <w:szCs w:val="19"/>
        </w:rPr>
        <w:t>, К.В. Управление инвестициями: учебник / К.В. </w:t>
      </w:r>
      <w:proofErr w:type="spellStart"/>
      <w:r w:rsidRPr="004F284C">
        <w:rPr>
          <w:rFonts w:ascii="Times New Roman" w:hAnsi="Times New Roman"/>
          <w:sz w:val="19"/>
          <w:szCs w:val="19"/>
        </w:rPr>
        <w:t>Балдин</w:t>
      </w:r>
      <w:proofErr w:type="spellEnd"/>
      <w:r w:rsidRPr="004F284C">
        <w:rPr>
          <w:rFonts w:ascii="Times New Roman" w:hAnsi="Times New Roman"/>
          <w:sz w:val="19"/>
          <w:szCs w:val="19"/>
        </w:rPr>
        <w:t>, Е.Л. </w:t>
      </w:r>
      <w:proofErr w:type="spellStart"/>
      <w:r w:rsidRPr="004F284C">
        <w:rPr>
          <w:rFonts w:ascii="Times New Roman" w:hAnsi="Times New Roman"/>
          <w:sz w:val="19"/>
          <w:szCs w:val="19"/>
        </w:rPr>
        <w:t>Макриденко</w:t>
      </w:r>
      <w:proofErr w:type="spellEnd"/>
      <w:r w:rsidRPr="004F284C">
        <w:rPr>
          <w:rFonts w:ascii="Times New Roman" w:hAnsi="Times New Roman"/>
          <w:sz w:val="19"/>
          <w:szCs w:val="19"/>
        </w:rPr>
        <w:t>, О.И. </w:t>
      </w:r>
      <w:proofErr w:type="spellStart"/>
      <w:r w:rsidRPr="004F284C">
        <w:rPr>
          <w:rFonts w:ascii="Times New Roman" w:hAnsi="Times New Roman"/>
          <w:sz w:val="19"/>
          <w:szCs w:val="19"/>
        </w:rPr>
        <w:t>Швайка</w:t>
      </w:r>
      <w:proofErr w:type="spellEnd"/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ред. К.В. </w:t>
      </w:r>
      <w:proofErr w:type="spellStart"/>
      <w:r w:rsidRPr="004F284C">
        <w:rPr>
          <w:rFonts w:ascii="Times New Roman" w:hAnsi="Times New Roman"/>
          <w:sz w:val="19"/>
          <w:szCs w:val="19"/>
        </w:rPr>
        <w:t>Балдин</w:t>
      </w:r>
      <w:proofErr w:type="spellEnd"/>
      <w:r w:rsidRPr="004F284C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К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°», 2016. - 239 с.: ил. - (Учебные издания для бакалавров).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 в кн. - ISBN 978-5-394-02235-7; То же [Электронный ресурс]. - URL: </w:t>
      </w:r>
      <w:hyperlink r:id="rId25" w:history="1">
        <w:r w:rsidRPr="004F284C">
          <w:rPr>
            <w:rFonts w:ascii="Times New Roman" w:hAnsi="Times New Roman"/>
            <w:sz w:val="19"/>
            <w:szCs w:val="19"/>
          </w:rPr>
          <w:t>http://biblioclub.ru/index.php?page=book&amp;id=453251</w:t>
        </w:r>
      </w:hyperlink>
      <w:r w:rsidRPr="004F284C">
        <w:rPr>
          <w:rFonts w:ascii="Times New Roman" w:hAnsi="Times New Roman"/>
          <w:sz w:val="19"/>
          <w:szCs w:val="19"/>
        </w:rPr>
        <w:t> </w:t>
      </w:r>
    </w:p>
    <w:p w:rsidR="00A672F1" w:rsidRPr="004F284C" w:rsidRDefault="00A672F1" w:rsidP="00A672F1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lastRenderedPageBreak/>
        <w:t>2. Никулина, Н.Н. Финансовый менеджмент организации. Теория и практика: учебное пособие / Н.Н. Никулина, Д.В. Суходоев, Н.Д. </w:t>
      </w:r>
      <w:proofErr w:type="spellStart"/>
      <w:r w:rsidRPr="004F284C">
        <w:rPr>
          <w:rFonts w:ascii="Times New Roman" w:hAnsi="Times New Roman"/>
          <w:sz w:val="19"/>
          <w:szCs w:val="19"/>
        </w:rPr>
        <w:t>Эриашвили</w:t>
      </w:r>
      <w:proofErr w:type="spellEnd"/>
      <w:r w:rsidRPr="004F284C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4F284C">
        <w:rPr>
          <w:rFonts w:ascii="Times New Roman" w:hAnsi="Times New Roman"/>
          <w:sz w:val="19"/>
          <w:szCs w:val="19"/>
        </w:rPr>
        <w:t>Юнити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-Дана, 2015. - 511 с. - ISBN 978-5-238-01547-7; То же [Электронный ресурс]. - URL: </w:t>
      </w:r>
      <w:hyperlink r:id="rId26" w:history="1">
        <w:r w:rsidRPr="004F284C">
          <w:rPr>
            <w:rFonts w:ascii="Times New Roman" w:hAnsi="Times New Roman"/>
            <w:sz w:val="19"/>
            <w:szCs w:val="19"/>
          </w:rPr>
          <w:t>http://biblioclub.ru/index.php?page=book&amp;id=118153</w:t>
        </w:r>
      </w:hyperlink>
      <w:r w:rsidRPr="004F284C">
        <w:rPr>
          <w:rFonts w:ascii="Times New Roman" w:hAnsi="Times New Roman"/>
          <w:sz w:val="19"/>
          <w:szCs w:val="19"/>
        </w:rPr>
        <w:t>.</w:t>
      </w:r>
    </w:p>
    <w:p w:rsidR="00A672F1" w:rsidRPr="004F284C" w:rsidRDefault="00A672F1" w:rsidP="00A672F1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4F284C">
        <w:rPr>
          <w:rFonts w:ascii="Times New Roman" w:hAnsi="Times New Roman"/>
          <w:sz w:val="19"/>
          <w:szCs w:val="19"/>
        </w:rPr>
        <w:t>Хлыстова</w:t>
      </w:r>
      <w:proofErr w:type="spellEnd"/>
      <w:r w:rsidRPr="004F284C">
        <w:rPr>
          <w:rFonts w:ascii="Times New Roman" w:hAnsi="Times New Roman"/>
          <w:sz w:val="19"/>
          <w:szCs w:val="19"/>
        </w:rPr>
        <w:t>, О.В. Финансовый менеджмент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учебное пособие / О.В. </w:t>
      </w:r>
      <w:proofErr w:type="spellStart"/>
      <w:r w:rsidRPr="004F284C">
        <w:rPr>
          <w:rFonts w:ascii="Times New Roman" w:hAnsi="Times New Roman"/>
          <w:sz w:val="19"/>
          <w:szCs w:val="19"/>
        </w:rPr>
        <w:t>Хлыстова</w:t>
      </w:r>
      <w:proofErr w:type="spellEnd"/>
      <w:r w:rsidRPr="004F284C">
        <w:rPr>
          <w:rFonts w:ascii="Times New Roman" w:hAnsi="Times New Roman"/>
          <w:sz w:val="19"/>
          <w:szCs w:val="19"/>
        </w:rPr>
        <w:t>, Е.В. </w:t>
      </w:r>
      <w:proofErr w:type="spellStart"/>
      <w:r w:rsidRPr="004F284C">
        <w:rPr>
          <w:rFonts w:ascii="Times New Roman" w:hAnsi="Times New Roman"/>
          <w:sz w:val="19"/>
          <w:szCs w:val="19"/>
        </w:rPr>
        <w:t>Неяскина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. - 2-е изд., </w:t>
      </w:r>
      <w:proofErr w:type="spellStart"/>
      <w:r w:rsidRPr="004F284C">
        <w:rPr>
          <w:rFonts w:ascii="Times New Roman" w:hAnsi="Times New Roman"/>
          <w:sz w:val="19"/>
          <w:szCs w:val="19"/>
        </w:rPr>
        <w:t>перераб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. и доп. - Москва : Проспект, 2017. - 367 с.: табл., граф.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.: с. 260-271 - ISBN 978-5-392-21776-2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То же [Электронный ресурс]. - URL: </w:t>
      </w:r>
      <w:hyperlink r:id="rId27" w:history="1">
        <w:r w:rsidRPr="004F284C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http://biblioclub.ru/index.php?page=book&amp;id=468286</w:t>
        </w:r>
      </w:hyperlink>
    </w:p>
    <w:p w:rsidR="00A672F1" w:rsidRPr="004F284C" w:rsidRDefault="00A672F1" w:rsidP="00A672F1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 xml:space="preserve">4. </w:t>
      </w:r>
      <w:proofErr w:type="spellStart"/>
      <w:r w:rsidRPr="004F284C">
        <w:rPr>
          <w:rFonts w:ascii="Times New Roman" w:hAnsi="Times New Roman"/>
          <w:sz w:val="19"/>
          <w:szCs w:val="19"/>
        </w:rPr>
        <w:t>Ширшов</w:t>
      </w:r>
      <w:proofErr w:type="spellEnd"/>
      <w:r w:rsidRPr="004F284C">
        <w:rPr>
          <w:rFonts w:ascii="Times New Roman" w:hAnsi="Times New Roman"/>
          <w:sz w:val="19"/>
          <w:szCs w:val="19"/>
        </w:rPr>
        <w:t>, Е.В. Финансовый рынок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учебное пособие / Е.В. </w:t>
      </w:r>
      <w:proofErr w:type="spellStart"/>
      <w:r w:rsidRPr="004F284C">
        <w:rPr>
          <w:rFonts w:ascii="Times New Roman" w:hAnsi="Times New Roman"/>
          <w:sz w:val="19"/>
          <w:szCs w:val="19"/>
        </w:rPr>
        <w:t>Ширшов</w:t>
      </w:r>
      <w:proofErr w:type="spellEnd"/>
      <w:r w:rsidRPr="004F284C">
        <w:rPr>
          <w:rFonts w:ascii="Times New Roman" w:hAnsi="Times New Roman"/>
          <w:sz w:val="19"/>
          <w:szCs w:val="19"/>
        </w:rPr>
        <w:t>, Н.И. Петрик. - Москва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4F284C">
        <w:rPr>
          <w:rFonts w:ascii="Times New Roman" w:hAnsi="Times New Roman"/>
          <w:sz w:val="19"/>
          <w:szCs w:val="19"/>
        </w:rPr>
        <w:t>Директ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-Медиа, 2015. - 114 с. : ил., схем., табл.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 в кн. - ISBN 978-5-4475-5061-5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То же [Электронный ресурс]. - URL: http://biblioclub.ru/index.php?page=book&amp;id=349051.</w:t>
      </w:r>
    </w:p>
    <w:p w:rsidR="00A672F1" w:rsidRPr="004F284C" w:rsidRDefault="00A672F1" w:rsidP="00A672F1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 xml:space="preserve">5. </w:t>
      </w:r>
      <w:proofErr w:type="spellStart"/>
      <w:r w:rsidRPr="004F284C">
        <w:rPr>
          <w:rFonts w:ascii="Times New Roman" w:hAnsi="Times New Roman"/>
          <w:sz w:val="19"/>
          <w:szCs w:val="19"/>
        </w:rPr>
        <w:t>Ширшов</w:t>
      </w:r>
      <w:proofErr w:type="spellEnd"/>
      <w:r w:rsidRPr="004F284C">
        <w:rPr>
          <w:rFonts w:ascii="Times New Roman" w:hAnsi="Times New Roman"/>
          <w:sz w:val="19"/>
          <w:szCs w:val="19"/>
        </w:rPr>
        <w:t>, Е.В. Инструменты финансового рынка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учебное пособие / Е.В. </w:t>
      </w:r>
      <w:proofErr w:type="spellStart"/>
      <w:r w:rsidRPr="004F284C">
        <w:rPr>
          <w:rFonts w:ascii="Times New Roman" w:hAnsi="Times New Roman"/>
          <w:sz w:val="19"/>
          <w:szCs w:val="19"/>
        </w:rPr>
        <w:t>Ширшов</w:t>
      </w:r>
      <w:proofErr w:type="spellEnd"/>
      <w:r w:rsidRPr="004F284C">
        <w:rPr>
          <w:rFonts w:ascii="Times New Roman" w:hAnsi="Times New Roman"/>
          <w:sz w:val="19"/>
          <w:szCs w:val="19"/>
        </w:rPr>
        <w:t>, Н.И. Петрик, А.Г. </w:t>
      </w:r>
      <w:proofErr w:type="spellStart"/>
      <w:r w:rsidRPr="004F284C">
        <w:rPr>
          <w:rFonts w:ascii="Times New Roman" w:hAnsi="Times New Roman"/>
          <w:sz w:val="19"/>
          <w:szCs w:val="19"/>
        </w:rPr>
        <w:t>Тутыгин</w:t>
      </w:r>
      <w:proofErr w:type="spellEnd"/>
      <w:r w:rsidRPr="004F284C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4F284C">
        <w:rPr>
          <w:rFonts w:ascii="Times New Roman" w:hAnsi="Times New Roman"/>
          <w:sz w:val="19"/>
          <w:szCs w:val="19"/>
        </w:rPr>
        <w:t>Директ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-Медиа, 2015. - 133 с. : ил., табл.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 в кн. - ISBN 978-5-4475-5062-2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8" w:history="1">
        <w:r w:rsidRPr="004F284C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http://biblioclub.ru/index.php?page=book&amp;id=349052</w:t>
        </w:r>
      </w:hyperlink>
      <w:r w:rsidRPr="004F284C">
        <w:rPr>
          <w:rFonts w:ascii="Times New Roman" w:hAnsi="Times New Roman"/>
          <w:sz w:val="19"/>
          <w:szCs w:val="19"/>
        </w:rPr>
        <w:t>.</w:t>
      </w:r>
    </w:p>
    <w:p w:rsidR="00A672F1" w:rsidRPr="004F284C" w:rsidRDefault="00A672F1" w:rsidP="00A672F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4F284C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4F284C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A672F1" w:rsidRPr="004F284C" w:rsidRDefault="00A672F1" w:rsidP="00A672F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A672F1" w:rsidRPr="004F284C" w:rsidRDefault="00A672F1" w:rsidP="00A672F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672F1" w:rsidRPr="004F284C" w:rsidRDefault="00A672F1" w:rsidP="00A672F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29" w:history="1">
        <w:r w:rsidRPr="004F284C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A672F1" w:rsidRPr="004F284C" w:rsidRDefault="00A672F1" w:rsidP="00A672F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4F284C">
        <w:t xml:space="preserve"> </w:t>
      </w:r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30" w:history="1">
        <w:r w:rsidRPr="004F284C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A672F1" w:rsidRPr="004F284C" w:rsidRDefault="00A672F1" w:rsidP="00A672F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A672F1" w:rsidRPr="004F284C" w:rsidRDefault="00A672F1" w:rsidP="00A672F1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4F284C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4F284C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4F284C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A672F1" w:rsidRPr="004F284C" w:rsidRDefault="00A672F1" w:rsidP="00A672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4F284C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A672F1" w:rsidRPr="004F284C" w:rsidRDefault="00A672F1" w:rsidP="00A672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A672F1" w:rsidRPr="004F284C" w:rsidRDefault="00A672F1" w:rsidP="00A672F1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4F284C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A672F1" w:rsidRPr="004F284C" w:rsidRDefault="00A672F1" w:rsidP="00A672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672F1" w:rsidRPr="00F60598" w:rsidRDefault="00A672F1" w:rsidP="00A672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A672F1" w:rsidRDefault="00A672F1" w:rsidP="00A672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A672F1" w:rsidRPr="004F284C" w:rsidRDefault="00A672F1" w:rsidP="00A672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4F284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A672F1" w:rsidRPr="004F284C" w:rsidTr="00987E21">
        <w:tc>
          <w:tcPr>
            <w:tcW w:w="5363" w:type="dxa"/>
          </w:tcPr>
          <w:p w:rsidR="00A672F1" w:rsidRPr="004F284C" w:rsidRDefault="00A672F1" w:rsidP="00987E21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A672F1" w:rsidRPr="004F284C" w:rsidRDefault="00A672F1" w:rsidP="00987E2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A672F1" w:rsidRPr="004F284C" w:rsidTr="00987E21">
        <w:tc>
          <w:tcPr>
            <w:tcW w:w="5363" w:type="dxa"/>
          </w:tcPr>
          <w:p w:rsidR="00A672F1" w:rsidRPr="004F284C" w:rsidRDefault="00A672F1" w:rsidP="00987E2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A672F1" w:rsidRPr="004F284C" w:rsidRDefault="00A672F1" w:rsidP="00987E2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A672F1" w:rsidRPr="004F284C" w:rsidTr="00987E21">
        <w:tc>
          <w:tcPr>
            <w:tcW w:w="5363" w:type="dxa"/>
          </w:tcPr>
          <w:p w:rsidR="00A672F1" w:rsidRPr="004F284C" w:rsidRDefault="00A672F1" w:rsidP="00987E2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A672F1" w:rsidRPr="004F284C" w:rsidRDefault="00A672F1" w:rsidP="00987E2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A672F1" w:rsidRPr="004F284C" w:rsidTr="00987E21">
        <w:tc>
          <w:tcPr>
            <w:tcW w:w="5363" w:type="dxa"/>
          </w:tcPr>
          <w:p w:rsidR="00A672F1" w:rsidRPr="004F284C" w:rsidRDefault="00A672F1" w:rsidP="00987E2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A672F1" w:rsidRPr="004F284C" w:rsidRDefault="00A672F1" w:rsidP="00987E2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A672F1" w:rsidRPr="004F284C" w:rsidTr="00987E21">
        <w:tc>
          <w:tcPr>
            <w:tcW w:w="5363" w:type="dxa"/>
          </w:tcPr>
          <w:p w:rsidR="00A672F1" w:rsidRPr="004F284C" w:rsidRDefault="00A672F1" w:rsidP="00987E2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A672F1" w:rsidRPr="004F284C" w:rsidRDefault="00A672F1" w:rsidP="00987E2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A672F1" w:rsidRPr="004F284C" w:rsidTr="00987E21">
        <w:tc>
          <w:tcPr>
            <w:tcW w:w="5363" w:type="dxa"/>
          </w:tcPr>
          <w:p w:rsidR="00A672F1" w:rsidRPr="004F284C" w:rsidRDefault="003E1EAF" w:rsidP="00987E2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31" w:history="1">
              <w:r w:rsidR="00A672F1" w:rsidRPr="004F284C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A672F1" w:rsidRPr="004F284C" w:rsidRDefault="00A672F1" w:rsidP="00987E2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  <w:tr w:rsidR="00A672F1" w:rsidRPr="004F284C" w:rsidTr="00987E21">
        <w:tc>
          <w:tcPr>
            <w:tcW w:w="5363" w:type="dxa"/>
          </w:tcPr>
          <w:p w:rsidR="00A672F1" w:rsidRPr="004F284C" w:rsidRDefault="00A672F1" w:rsidP="00987E21">
            <w:pPr>
              <w:autoSpaceDE w:val="0"/>
              <w:autoSpaceDN w:val="0"/>
              <w:adjustRightInd w:val="0"/>
              <w:jc w:val="both"/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4F284C">
              <w:rPr>
                <w:rFonts w:ascii="Times New Roman" w:hAnsi="Times New Roman"/>
                <w:sz w:val="19"/>
                <w:szCs w:val="19"/>
              </w:rPr>
              <w:t>www.cfjournal.hse.ru</w:t>
            </w:r>
          </w:p>
        </w:tc>
        <w:tc>
          <w:tcPr>
            <w:tcW w:w="5364" w:type="dxa"/>
          </w:tcPr>
          <w:p w:rsidR="00A672F1" w:rsidRPr="004F284C" w:rsidRDefault="00A672F1" w:rsidP="00987E2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4F284C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Электронный журнал "Корпоративные финансы"</w:t>
            </w:r>
          </w:p>
        </w:tc>
      </w:tr>
      <w:tr w:rsidR="00A672F1" w:rsidRPr="004F284C" w:rsidTr="00987E21">
        <w:tc>
          <w:tcPr>
            <w:tcW w:w="5363" w:type="dxa"/>
          </w:tcPr>
          <w:p w:rsidR="00A672F1" w:rsidRPr="004F284C" w:rsidRDefault="00A672F1" w:rsidP="00987E2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4F284C">
              <w:rPr>
                <w:rFonts w:ascii="Times New Roman" w:hAnsi="Times New Roman"/>
                <w:sz w:val="19"/>
                <w:szCs w:val="19"/>
              </w:rPr>
              <w:t>www.fin-izdat.ru/journal/fa/</w:t>
            </w:r>
          </w:p>
        </w:tc>
        <w:tc>
          <w:tcPr>
            <w:tcW w:w="5364" w:type="dxa"/>
          </w:tcPr>
          <w:p w:rsidR="00A672F1" w:rsidRPr="004F284C" w:rsidRDefault="00A672F1" w:rsidP="00987E2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4F284C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Журнал "Финансовая аналитика: проблемы и решения"</w:t>
            </w:r>
          </w:p>
        </w:tc>
      </w:tr>
    </w:tbl>
    <w:p w:rsidR="00C637A8" w:rsidRPr="00C637A8" w:rsidRDefault="00C637A8" w:rsidP="00C637A8">
      <w:pPr>
        <w:spacing w:after="0" w:line="240" w:lineRule="auto"/>
        <w:rPr>
          <w:rFonts w:ascii="Times New Roman" w:hAnsi="Times New Roman"/>
          <w:b/>
          <w:color w:val="000000"/>
          <w:sz w:val="19"/>
          <w:szCs w:val="19"/>
          <w:lang w:eastAsia="ru-RU"/>
        </w:rPr>
      </w:pPr>
    </w:p>
    <w:p w:rsidR="00C637A8" w:rsidRPr="00C637A8" w:rsidRDefault="00C637A8" w:rsidP="00C637A8">
      <w:pPr>
        <w:spacing w:after="0" w:line="240" w:lineRule="auto"/>
        <w:jc w:val="center"/>
        <w:rPr>
          <w:rFonts w:ascii="Times New Roman" w:hAnsi="Times New Roman"/>
          <w:b/>
          <w:color w:val="000000"/>
          <w:sz w:val="19"/>
          <w:szCs w:val="19"/>
          <w:lang w:eastAsia="ru-RU"/>
        </w:rPr>
      </w:pPr>
      <w:r w:rsidRPr="00C637A8">
        <w:rPr>
          <w:rFonts w:ascii="Times New Roman" w:hAnsi="Times New Roman"/>
          <w:b/>
          <w:color w:val="000000"/>
          <w:sz w:val="19"/>
          <w:szCs w:val="19"/>
          <w:lang w:eastAsia="ru-RU"/>
        </w:rPr>
        <w:t>5.3. ПРОГРАММА ДИСЦИПЛИНЫ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19"/>
          <w:szCs w:val="19"/>
        </w:rPr>
      </w:pPr>
      <w:r w:rsidRPr="00C637A8">
        <w:rPr>
          <w:rFonts w:ascii="Times New Roman" w:hAnsi="Times New Roman"/>
          <w:b/>
          <w:bCs/>
          <w:color w:val="000000"/>
          <w:sz w:val="19"/>
          <w:szCs w:val="19"/>
        </w:rPr>
        <w:t>«ФИНАНСОВОЕ ПРАВО»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19"/>
          <w:szCs w:val="19"/>
        </w:rPr>
      </w:pPr>
    </w:p>
    <w:p w:rsidR="00C637A8" w:rsidRPr="00C637A8" w:rsidRDefault="00C637A8" w:rsidP="00C637A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</w:rPr>
      </w:pPr>
      <w:r w:rsidRPr="00C637A8">
        <w:rPr>
          <w:rFonts w:ascii="Times New Roman" w:hAnsi="Times New Roman"/>
          <w:b/>
          <w:bCs/>
          <w:color w:val="000000"/>
          <w:sz w:val="19"/>
          <w:szCs w:val="19"/>
        </w:rPr>
        <w:t>1. Пояснительная записка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C637A8">
        <w:rPr>
          <w:rFonts w:ascii="Times New Roman" w:hAnsi="Times New Roman"/>
          <w:bCs/>
          <w:color w:val="000000"/>
          <w:sz w:val="19"/>
          <w:szCs w:val="19"/>
        </w:rPr>
        <w:t xml:space="preserve">Дисциплина </w:t>
      </w:r>
      <w:r w:rsidRPr="00C637A8">
        <w:rPr>
          <w:rFonts w:ascii="Times New Roman" w:hAnsi="Times New Roman"/>
          <w:color w:val="000000"/>
          <w:sz w:val="19"/>
          <w:szCs w:val="19"/>
        </w:rPr>
        <w:t>«Финансовое право», как и другие дисциплины модуля, служит формированию трудовых действий специалиста э</w:t>
      </w:r>
      <w:r w:rsidRPr="00C637A8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C637A8">
        <w:rPr>
          <w:rFonts w:ascii="Times New Roman" w:hAnsi="Times New Roman"/>
          <w:color w:val="000000"/>
          <w:sz w:val="19"/>
          <w:szCs w:val="19"/>
        </w:rPr>
        <w:t xml:space="preserve"> (согласно </w:t>
      </w:r>
      <w:proofErr w:type="spellStart"/>
      <w:r w:rsidRPr="00C637A8">
        <w:rPr>
          <w:rFonts w:ascii="Times New Roman" w:hAnsi="Times New Roman"/>
          <w:color w:val="000000"/>
          <w:sz w:val="19"/>
          <w:szCs w:val="19"/>
        </w:rPr>
        <w:t>профстандарту</w:t>
      </w:r>
      <w:proofErr w:type="spellEnd"/>
      <w:r w:rsidRPr="00C637A8">
        <w:rPr>
          <w:rFonts w:ascii="Times New Roman" w:hAnsi="Times New Roman"/>
          <w:color w:val="000000"/>
          <w:sz w:val="19"/>
          <w:szCs w:val="19"/>
        </w:rPr>
        <w:t>).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  <w:lang w:bidi="he-IL"/>
        </w:rPr>
      </w:pPr>
      <w:r w:rsidRPr="00C637A8">
        <w:rPr>
          <w:rFonts w:ascii="Times New Roman" w:hAnsi="Times New Roman"/>
          <w:color w:val="000000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C637A8" w:rsidRPr="00C637A8" w:rsidRDefault="00C637A8" w:rsidP="00C637A8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C637A8">
        <w:rPr>
          <w:rFonts w:ascii="Times New Roman" w:hAnsi="Times New Roman"/>
          <w:color w:val="000000"/>
          <w:sz w:val="19"/>
          <w:szCs w:val="19"/>
        </w:rPr>
        <w:t>ПК-22: способностью применять нормы, регулирующие бюджетные, налоговые, валютные отношения в области страховой, банковской деятельности, учета и контроля;</w:t>
      </w:r>
    </w:p>
    <w:p w:rsidR="00C637A8" w:rsidRPr="00C637A8" w:rsidRDefault="00C637A8" w:rsidP="00C637A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C637A8">
        <w:rPr>
          <w:rFonts w:ascii="Times New Roman" w:hAnsi="Times New Roman"/>
          <w:color w:val="000000"/>
          <w:sz w:val="19"/>
          <w:szCs w:val="19"/>
        </w:rPr>
        <w:t>В результате освоения дисциплины обучающийся должен обладать рядом знаний, умений и владений навыками, способствующими, в частности: развитию способностей применения норм финансового права.</w:t>
      </w:r>
    </w:p>
    <w:p w:rsidR="00C637A8" w:rsidRPr="00C637A8" w:rsidRDefault="00C637A8" w:rsidP="00C637A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color w:val="000000"/>
          <w:sz w:val="19"/>
          <w:szCs w:val="19"/>
        </w:rPr>
      </w:pPr>
      <w:r w:rsidRPr="00C637A8">
        <w:rPr>
          <w:rFonts w:ascii="Times New Roman" w:hAnsi="Times New Roman"/>
          <w:b/>
          <w:i/>
          <w:color w:val="000000"/>
          <w:sz w:val="19"/>
          <w:szCs w:val="19"/>
        </w:rPr>
        <w:t>Знать: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C637A8">
        <w:rPr>
          <w:rFonts w:ascii="Times New Roman" w:hAnsi="Times New Roman"/>
          <w:color w:val="000000"/>
          <w:sz w:val="19"/>
          <w:szCs w:val="19"/>
        </w:rPr>
        <w:t>- предмет, метод финансового права;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C637A8">
        <w:rPr>
          <w:rFonts w:ascii="Times New Roman" w:hAnsi="Times New Roman"/>
          <w:color w:val="000000"/>
          <w:sz w:val="19"/>
          <w:szCs w:val="19"/>
        </w:rPr>
        <w:t>- связь финансового права с гражданским и административным правом;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C637A8">
        <w:rPr>
          <w:rFonts w:ascii="Times New Roman" w:hAnsi="Times New Roman"/>
          <w:color w:val="000000"/>
          <w:sz w:val="19"/>
          <w:szCs w:val="19"/>
        </w:rPr>
        <w:t>- задачи, решаемые финансовым правом в условиях рыночной экономики;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C637A8">
        <w:rPr>
          <w:rFonts w:ascii="Times New Roman" w:hAnsi="Times New Roman"/>
          <w:color w:val="000000"/>
          <w:sz w:val="19"/>
          <w:szCs w:val="19"/>
        </w:rPr>
        <w:t>- нормы, регулирующие бюджетные, налоговые, валютные отношения в области страховой, банковской деятельности, учета и контроля;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C637A8">
        <w:rPr>
          <w:rFonts w:ascii="Times New Roman" w:hAnsi="Times New Roman"/>
          <w:color w:val="000000"/>
          <w:sz w:val="19"/>
          <w:szCs w:val="19"/>
        </w:rPr>
        <w:t>- организационно-правовые формы финансовой деятельности государства.</w:t>
      </w:r>
    </w:p>
    <w:p w:rsidR="00C637A8" w:rsidRPr="00C637A8" w:rsidRDefault="00C637A8" w:rsidP="00C637A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color w:val="000000"/>
          <w:sz w:val="19"/>
          <w:szCs w:val="19"/>
        </w:rPr>
      </w:pPr>
      <w:r w:rsidRPr="00C637A8">
        <w:rPr>
          <w:rFonts w:ascii="Times New Roman" w:hAnsi="Times New Roman"/>
          <w:b/>
          <w:i/>
          <w:color w:val="000000"/>
          <w:sz w:val="19"/>
          <w:szCs w:val="19"/>
        </w:rPr>
        <w:t>Уметь: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C637A8">
        <w:rPr>
          <w:rFonts w:ascii="Times New Roman" w:hAnsi="Times New Roman"/>
          <w:color w:val="000000"/>
          <w:sz w:val="19"/>
          <w:szCs w:val="19"/>
        </w:rPr>
        <w:t>- анализировать нормы действующего финансового законодательства;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C637A8">
        <w:rPr>
          <w:rFonts w:ascii="Times New Roman" w:hAnsi="Times New Roman"/>
          <w:color w:val="000000"/>
          <w:sz w:val="19"/>
          <w:szCs w:val="19"/>
        </w:rPr>
        <w:t>- проводить финансовый контроль в секторе государственного и муниципального управления</w:t>
      </w:r>
    </w:p>
    <w:p w:rsidR="00C637A8" w:rsidRPr="00C637A8" w:rsidRDefault="00C637A8" w:rsidP="00C637A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color w:val="000000"/>
          <w:sz w:val="19"/>
          <w:szCs w:val="19"/>
        </w:rPr>
      </w:pPr>
      <w:r w:rsidRPr="00C637A8">
        <w:rPr>
          <w:rFonts w:ascii="Times New Roman" w:hAnsi="Times New Roman"/>
          <w:b/>
          <w:i/>
          <w:color w:val="000000"/>
          <w:sz w:val="19"/>
          <w:szCs w:val="19"/>
        </w:rPr>
        <w:t xml:space="preserve">Владеть: 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C637A8">
        <w:rPr>
          <w:rFonts w:ascii="Times New Roman" w:hAnsi="Times New Roman"/>
          <w:color w:val="000000"/>
          <w:sz w:val="19"/>
          <w:szCs w:val="19"/>
        </w:rPr>
        <w:t>- навыками применения правовых норм в сегменте финансового права;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C637A8">
        <w:rPr>
          <w:rFonts w:ascii="Times New Roman" w:hAnsi="Times New Roman"/>
          <w:color w:val="000000"/>
          <w:sz w:val="19"/>
          <w:szCs w:val="19"/>
        </w:rPr>
        <w:t>- навыками применения ном, регулирующих мероприятия по организации и проведению финансового контроля.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</w:p>
    <w:p w:rsidR="00A672F1" w:rsidRDefault="00A672F1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</w:rPr>
      </w:pP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</w:rPr>
      </w:pPr>
      <w:r w:rsidRPr="00C637A8">
        <w:rPr>
          <w:rFonts w:ascii="Times New Roman" w:hAnsi="Times New Roman"/>
          <w:b/>
          <w:bCs/>
          <w:color w:val="000000"/>
          <w:sz w:val="19"/>
          <w:szCs w:val="19"/>
        </w:rPr>
        <w:lastRenderedPageBreak/>
        <w:t>2. Место в структуре модуля</w:t>
      </w:r>
    </w:p>
    <w:p w:rsidR="00C637A8" w:rsidRPr="00C637A8" w:rsidRDefault="00C637A8" w:rsidP="00C637A8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C637A8">
        <w:rPr>
          <w:rFonts w:ascii="Times New Roman" w:hAnsi="Times New Roman"/>
          <w:color w:val="000000"/>
          <w:sz w:val="19"/>
          <w:szCs w:val="19"/>
        </w:rPr>
        <w:t>Для изучения данной дисциплины требуются знания, полученные при изучении дисциплин: «Экономическая теория», «Финансы кредит», «Бухгалтерский учет». Данная дисциплина является предшествующей для дисциплин: «Финансовая стратегия», «Финансовое планирование и прогнозирование».</w:t>
      </w:r>
    </w:p>
    <w:p w:rsidR="00C637A8" w:rsidRPr="00C637A8" w:rsidRDefault="00C637A8" w:rsidP="00C637A8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</w:rPr>
      </w:pPr>
      <w:r w:rsidRPr="00C637A8">
        <w:rPr>
          <w:rFonts w:ascii="Times New Roman" w:hAnsi="Times New Roman"/>
          <w:b/>
          <w:bCs/>
          <w:color w:val="000000"/>
          <w:sz w:val="19"/>
          <w:szCs w:val="19"/>
        </w:rPr>
        <w:t>3. Цели и задачи</w:t>
      </w:r>
    </w:p>
    <w:p w:rsidR="00C637A8" w:rsidRPr="00C637A8" w:rsidRDefault="00C637A8" w:rsidP="00C637A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/>
          <w:sz w:val="19"/>
          <w:szCs w:val="19"/>
        </w:rPr>
      </w:pPr>
      <w:r w:rsidRPr="00C637A8">
        <w:rPr>
          <w:rFonts w:ascii="Times New Roman" w:hAnsi="Times New Roman"/>
          <w:b/>
          <w:color w:val="000000"/>
          <w:sz w:val="19"/>
          <w:szCs w:val="19"/>
        </w:rPr>
        <w:t>Целью</w:t>
      </w:r>
      <w:r w:rsidRPr="00C637A8">
        <w:rPr>
          <w:rFonts w:ascii="Times New Roman" w:hAnsi="Times New Roman"/>
          <w:color w:val="000000"/>
          <w:sz w:val="19"/>
          <w:szCs w:val="19"/>
        </w:rPr>
        <w:t xml:space="preserve"> дисциплины «Финансовое право» является формирование у студентов знаний о государственных финансах, финансовой системе, о формах и методах финансовой деятельности Российского государства.</w:t>
      </w:r>
    </w:p>
    <w:p w:rsidR="00C637A8" w:rsidRPr="00C637A8" w:rsidRDefault="00C637A8" w:rsidP="00C637A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bCs/>
          <w:iCs/>
          <w:color w:val="000000"/>
          <w:sz w:val="19"/>
          <w:szCs w:val="19"/>
        </w:rPr>
      </w:pPr>
      <w:r w:rsidRPr="00C637A8">
        <w:rPr>
          <w:rFonts w:ascii="Times New Roman" w:hAnsi="Times New Roman"/>
          <w:b/>
          <w:bCs/>
          <w:iCs/>
          <w:color w:val="000000"/>
          <w:sz w:val="19"/>
          <w:szCs w:val="19"/>
        </w:rPr>
        <w:t>Задачи дисциплины:</w:t>
      </w:r>
    </w:p>
    <w:p w:rsidR="00C637A8" w:rsidRPr="00C637A8" w:rsidRDefault="00C637A8" w:rsidP="00C637A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C637A8">
        <w:rPr>
          <w:rFonts w:ascii="Times New Roman" w:hAnsi="Times New Roman"/>
          <w:bCs/>
          <w:iCs/>
          <w:color w:val="000000"/>
          <w:sz w:val="19"/>
          <w:szCs w:val="19"/>
        </w:rPr>
        <w:t>- изучить основные понятия государственных финансов, принципы и методы осуществления финансовой деятельности государства;</w:t>
      </w:r>
    </w:p>
    <w:p w:rsidR="00C637A8" w:rsidRPr="00C637A8" w:rsidRDefault="00C637A8" w:rsidP="00C637A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C637A8">
        <w:rPr>
          <w:rFonts w:ascii="Times New Roman" w:hAnsi="Times New Roman"/>
          <w:bCs/>
          <w:iCs/>
          <w:color w:val="000000"/>
          <w:sz w:val="19"/>
          <w:szCs w:val="19"/>
        </w:rPr>
        <w:t>- понять специфику общественных отношений, регулируемых финансовым правом, особенности финансовых правоотношений, принципы функционирования финансовой системы РФ;</w:t>
      </w:r>
    </w:p>
    <w:p w:rsidR="00C637A8" w:rsidRPr="00C637A8" w:rsidRDefault="00C637A8" w:rsidP="00C637A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C637A8">
        <w:rPr>
          <w:rFonts w:ascii="Times New Roman" w:hAnsi="Times New Roman"/>
          <w:bCs/>
          <w:iCs/>
          <w:color w:val="000000"/>
          <w:sz w:val="19"/>
          <w:szCs w:val="19"/>
        </w:rPr>
        <w:t>- освоить навыки работы с финансово-правовыми актами, самостоятельно анализировать финансов</w:t>
      </w:r>
      <w:proofErr w:type="gramStart"/>
      <w:r w:rsidRPr="00C637A8">
        <w:rPr>
          <w:rFonts w:ascii="Times New Roman" w:hAnsi="Times New Roman"/>
          <w:bCs/>
          <w:iCs/>
          <w:color w:val="000000"/>
          <w:sz w:val="19"/>
          <w:szCs w:val="19"/>
        </w:rPr>
        <w:t>о-</w:t>
      </w:r>
      <w:proofErr w:type="gramEnd"/>
      <w:r w:rsidRPr="00C637A8">
        <w:rPr>
          <w:rFonts w:ascii="Times New Roman" w:hAnsi="Times New Roman"/>
          <w:bCs/>
          <w:iCs/>
          <w:color w:val="000000"/>
          <w:sz w:val="19"/>
          <w:szCs w:val="19"/>
        </w:rPr>
        <w:t xml:space="preserve"> правовые нормы и уметь правильно их применять в практической деятельности;</w:t>
      </w:r>
    </w:p>
    <w:p w:rsidR="00C637A8" w:rsidRPr="00C637A8" w:rsidRDefault="00C637A8" w:rsidP="00C637A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C637A8">
        <w:rPr>
          <w:rFonts w:ascii="Times New Roman" w:hAnsi="Times New Roman"/>
          <w:bCs/>
          <w:iCs/>
          <w:color w:val="000000"/>
          <w:sz w:val="19"/>
          <w:szCs w:val="19"/>
        </w:rPr>
        <w:t>-сформировать представления о процессах реализации процедуры финансового контроля.</w:t>
      </w:r>
    </w:p>
    <w:p w:rsidR="00C637A8" w:rsidRPr="00C637A8" w:rsidRDefault="00C637A8" w:rsidP="00C637A8">
      <w:pPr>
        <w:widowControl w:val="0"/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color w:val="000000"/>
          <w:sz w:val="19"/>
          <w:szCs w:val="19"/>
        </w:rPr>
      </w:pPr>
    </w:p>
    <w:p w:rsidR="00C637A8" w:rsidRPr="00C637A8" w:rsidRDefault="00C637A8" w:rsidP="00C637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</w:rPr>
      </w:pPr>
      <w:r w:rsidRPr="00C637A8">
        <w:rPr>
          <w:rFonts w:ascii="Times New Roman" w:hAnsi="Times New Roman"/>
          <w:b/>
          <w:bCs/>
          <w:color w:val="000000"/>
          <w:sz w:val="19"/>
          <w:szCs w:val="19"/>
        </w:rPr>
        <w:t>4. Образовательные результаты</w:t>
      </w:r>
    </w:p>
    <w:p w:rsidR="00C637A8" w:rsidRPr="00C637A8" w:rsidRDefault="00C637A8" w:rsidP="00C637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</w:rPr>
      </w:pPr>
    </w:p>
    <w:tbl>
      <w:tblPr>
        <w:tblW w:w="5000" w:type="pct"/>
        <w:tblInd w:w="-176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237"/>
        <w:gridCol w:w="2254"/>
        <w:gridCol w:w="1390"/>
        <w:gridCol w:w="2304"/>
        <w:gridCol w:w="1854"/>
        <w:gridCol w:w="1688"/>
      </w:tblGrid>
      <w:tr w:rsidR="00C637A8" w:rsidRPr="00C637A8" w:rsidTr="00CC5365">
        <w:trPr>
          <w:trHeight w:val="331"/>
        </w:trPr>
        <w:tc>
          <w:tcPr>
            <w:tcW w:w="1237" w:type="dxa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Код ОР модуля</w:t>
            </w:r>
          </w:p>
        </w:tc>
        <w:tc>
          <w:tcPr>
            <w:tcW w:w="2254" w:type="dxa"/>
            <w:vAlign w:val="center"/>
          </w:tcPr>
          <w:p w:rsidR="00C637A8" w:rsidRPr="00C637A8" w:rsidRDefault="00C637A8" w:rsidP="00C637A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Образовательные результаты модуля</w:t>
            </w:r>
          </w:p>
        </w:tc>
        <w:tc>
          <w:tcPr>
            <w:tcW w:w="1390" w:type="dxa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Код ОР дисциплины</w:t>
            </w:r>
          </w:p>
        </w:tc>
        <w:tc>
          <w:tcPr>
            <w:tcW w:w="2304" w:type="dxa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854" w:type="dxa"/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Код компетенций ОПОП</w:t>
            </w:r>
          </w:p>
        </w:tc>
        <w:tc>
          <w:tcPr>
            <w:tcW w:w="1688" w:type="dxa"/>
            <w:shd w:val="clear" w:color="000000" w:fill="FFFFFF"/>
            <w:vAlign w:val="center"/>
          </w:tcPr>
          <w:p w:rsidR="00C637A8" w:rsidRPr="00C637A8" w:rsidRDefault="00C637A8" w:rsidP="00C637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Средства оценивания ОР</w:t>
            </w:r>
          </w:p>
        </w:tc>
      </w:tr>
      <w:tr w:rsidR="00C637A8" w:rsidRPr="00C637A8" w:rsidTr="00CC5365">
        <w:trPr>
          <w:trHeight w:val="331"/>
        </w:trPr>
        <w:tc>
          <w:tcPr>
            <w:tcW w:w="1237" w:type="dxa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ОР.2</w:t>
            </w:r>
          </w:p>
        </w:tc>
        <w:tc>
          <w:tcPr>
            <w:tcW w:w="2254" w:type="dxa"/>
          </w:tcPr>
          <w:p w:rsidR="00C637A8" w:rsidRPr="00C637A8" w:rsidRDefault="00C637A8" w:rsidP="00C637A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proofErr w:type="gramStart"/>
            <w:r w:rsidRPr="00C637A8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>Демонстрирует навыки анализа официальных документов в рамках несения ф</w:t>
            </w:r>
            <w:r w:rsidRPr="00C637A8">
              <w:rPr>
                <w:rFonts w:ascii="Times New Roman" w:eastAsia="Times New Roman" w:hAnsi="Times New Roman"/>
                <w:color w:val="000000" w:themeColor="text1"/>
                <w:sz w:val="19"/>
                <w:szCs w:val="19"/>
                <w:lang w:eastAsia="ru-RU"/>
              </w:rPr>
              <w:t>инансовой и юридическая ответственности за деятельность страховой организации перед государственными органами, учреждениями, организациями, юридическими и физическими лицами</w:t>
            </w:r>
            <w:proofErr w:type="gramEnd"/>
          </w:p>
        </w:tc>
        <w:tc>
          <w:tcPr>
            <w:tcW w:w="1390" w:type="dxa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ОР 2.3.1</w:t>
            </w:r>
          </w:p>
        </w:tc>
        <w:tc>
          <w:tcPr>
            <w:tcW w:w="2304" w:type="dxa"/>
            <w:vAlign w:val="center"/>
          </w:tcPr>
          <w:p w:rsidR="00C637A8" w:rsidRPr="00C637A8" w:rsidRDefault="00C637A8" w:rsidP="00C637A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Демонстрация навыка анализа финансовых документов в аспекте ф</w:t>
            </w:r>
            <w:r w:rsidRPr="00C637A8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инансовой и юридической ответственности организации перед органами государственного контроля, юридическими и физическими лицами</w:t>
            </w:r>
          </w:p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854" w:type="dxa"/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ПК-22</w:t>
            </w:r>
          </w:p>
        </w:tc>
        <w:tc>
          <w:tcPr>
            <w:tcW w:w="1688" w:type="dxa"/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Доклад</w:t>
            </w:r>
          </w:p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Контрольная работа</w:t>
            </w:r>
          </w:p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Контрольный тест</w:t>
            </w:r>
          </w:p>
        </w:tc>
      </w:tr>
    </w:tbl>
    <w:p w:rsidR="00CC5365" w:rsidRPr="00C637A8" w:rsidRDefault="00CC5365" w:rsidP="00C637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color w:val="000000"/>
          <w:sz w:val="19"/>
          <w:szCs w:val="19"/>
        </w:rPr>
      </w:pPr>
    </w:p>
    <w:p w:rsidR="00C637A8" w:rsidRPr="00C637A8" w:rsidRDefault="00C637A8" w:rsidP="00C637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</w:rPr>
      </w:pPr>
      <w:r w:rsidRPr="00C637A8">
        <w:rPr>
          <w:rFonts w:ascii="Times New Roman" w:hAnsi="Times New Roman"/>
          <w:b/>
          <w:bCs/>
          <w:color w:val="000000"/>
          <w:sz w:val="19"/>
          <w:szCs w:val="19"/>
        </w:rPr>
        <w:t>5. Содержание дисциплины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color w:val="000000"/>
          <w:sz w:val="19"/>
          <w:szCs w:val="19"/>
        </w:rPr>
      </w:pPr>
      <w:r w:rsidRPr="00C637A8">
        <w:rPr>
          <w:rFonts w:ascii="Times New Roman" w:hAnsi="Times New Roman"/>
          <w:bCs/>
          <w:i/>
          <w:color w:val="000000"/>
          <w:sz w:val="19"/>
          <w:szCs w:val="19"/>
        </w:rPr>
        <w:t>5.1. Тематический план</w:t>
      </w:r>
    </w:p>
    <w:tbl>
      <w:tblPr>
        <w:tblW w:w="5000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795"/>
        <w:gridCol w:w="4509"/>
        <w:gridCol w:w="926"/>
        <w:gridCol w:w="925"/>
        <w:gridCol w:w="1531"/>
        <w:gridCol w:w="1113"/>
        <w:gridCol w:w="928"/>
      </w:tblGrid>
      <w:tr w:rsidR="00C637A8" w:rsidRPr="00C637A8" w:rsidTr="00CC5365">
        <w:trPr>
          <w:trHeight w:val="203"/>
        </w:trPr>
        <w:tc>
          <w:tcPr>
            <w:tcW w:w="7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№ </w:t>
            </w:r>
            <w:proofErr w:type="gramStart"/>
            <w:r w:rsidRPr="00C637A8">
              <w:rPr>
                <w:rFonts w:ascii="Times New Roman CYR" w:hAnsi="Times New Roman CYR" w:cs="Times New Roman CYR"/>
                <w:color w:val="000000"/>
                <w:sz w:val="19"/>
                <w:szCs w:val="19"/>
              </w:rPr>
              <w:t>п</w:t>
            </w:r>
            <w:proofErr w:type="gramEnd"/>
            <w:r w:rsidRPr="00C637A8">
              <w:rPr>
                <w:rFonts w:ascii="Times New Roman CYR" w:hAnsi="Times New Roman CYR" w:cs="Times New Roman CYR"/>
                <w:color w:val="000000"/>
                <w:sz w:val="19"/>
                <w:szCs w:val="19"/>
              </w:rPr>
              <w:t>/п</w:t>
            </w:r>
          </w:p>
        </w:tc>
        <w:tc>
          <w:tcPr>
            <w:tcW w:w="450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color w:val="000000"/>
                <w:sz w:val="19"/>
                <w:szCs w:val="19"/>
              </w:rPr>
            </w:pPr>
            <w:r w:rsidRPr="00C637A8">
              <w:rPr>
                <w:rFonts w:ascii="Times New Roman CYR" w:hAnsi="Times New Roman CYR" w:cs="Times New Roman CYR"/>
                <w:color w:val="000000"/>
                <w:sz w:val="19"/>
                <w:szCs w:val="19"/>
              </w:rPr>
              <w:t>Наименование темы</w:t>
            </w:r>
          </w:p>
        </w:tc>
        <w:tc>
          <w:tcPr>
            <w:tcW w:w="338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color w:val="000000"/>
                <w:sz w:val="19"/>
                <w:szCs w:val="19"/>
              </w:rPr>
            </w:pPr>
            <w:r w:rsidRPr="00C637A8">
              <w:rPr>
                <w:rFonts w:ascii="Times New Roman CYR" w:hAnsi="Times New Roman CYR" w:cs="Times New Roman CYR"/>
                <w:color w:val="000000"/>
                <w:sz w:val="19"/>
                <w:szCs w:val="19"/>
              </w:rPr>
              <w:t>Контактная работа</w:t>
            </w:r>
          </w:p>
        </w:tc>
        <w:tc>
          <w:tcPr>
            <w:tcW w:w="11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color w:val="000000"/>
                <w:sz w:val="19"/>
                <w:szCs w:val="19"/>
              </w:rPr>
            </w:pPr>
            <w:r w:rsidRPr="00C637A8">
              <w:rPr>
                <w:rFonts w:ascii="Times New Roman CYR" w:hAnsi="Times New Roman CYR" w:cs="Times New Roman CYR"/>
                <w:color w:val="000000"/>
                <w:sz w:val="19"/>
                <w:szCs w:val="19"/>
              </w:rPr>
              <w:t>Самостоятельная работа</w:t>
            </w:r>
          </w:p>
        </w:tc>
        <w:tc>
          <w:tcPr>
            <w:tcW w:w="9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color w:val="000000"/>
                <w:sz w:val="19"/>
                <w:szCs w:val="19"/>
              </w:rPr>
            </w:pPr>
            <w:r w:rsidRPr="00C637A8">
              <w:rPr>
                <w:rFonts w:ascii="Times New Roman CYR" w:hAnsi="Times New Roman CYR" w:cs="Times New Roman CYR"/>
                <w:color w:val="000000"/>
                <w:sz w:val="19"/>
                <w:szCs w:val="19"/>
              </w:rPr>
              <w:t>Всего часов по дисциплине</w:t>
            </w:r>
          </w:p>
        </w:tc>
      </w:tr>
      <w:tr w:rsidR="00C637A8" w:rsidRPr="00C637A8" w:rsidTr="00CC5365">
        <w:trPr>
          <w:trHeight w:val="533"/>
        </w:trPr>
        <w:tc>
          <w:tcPr>
            <w:tcW w:w="795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Calibri"/>
                <w:color w:val="000000"/>
                <w:sz w:val="19"/>
                <w:szCs w:val="19"/>
              </w:rPr>
            </w:pPr>
          </w:p>
        </w:tc>
        <w:tc>
          <w:tcPr>
            <w:tcW w:w="450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Calibri"/>
                <w:color w:val="000000"/>
                <w:sz w:val="19"/>
                <w:szCs w:val="19"/>
              </w:rPr>
            </w:pPr>
          </w:p>
        </w:tc>
        <w:tc>
          <w:tcPr>
            <w:tcW w:w="18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Calibri"/>
                <w:color w:val="000000"/>
                <w:sz w:val="19"/>
                <w:szCs w:val="19"/>
              </w:rPr>
            </w:pPr>
            <w:r w:rsidRPr="00C637A8">
              <w:rPr>
                <w:rFonts w:ascii="Times New Roman CYR" w:hAnsi="Times New Roman CYR" w:cs="Times New Roman CYR"/>
                <w:color w:val="000000"/>
                <w:sz w:val="19"/>
                <w:szCs w:val="19"/>
              </w:rPr>
              <w:t>Аудиторная работа</w:t>
            </w:r>
          </w:p>
        </w:tc>
        <w:tc>
          <w:tcPr>
            <w:tcW w:w="15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proofErr w:type="gramStart"/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Контактная СР (в </w:t>
            </w:r>
            <w:proofErr w:type="spellStart"/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т.ч</w:t>
            </w:r>
            <w:proofErr w:type="spellEnd"/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. </w:t>
            </w:r>
            <w:proofErr w:type="gramEnd"/>
          </w:p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Calibri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в ЭИОС)</w:t>
            </w:r>
          </w:p>
        </w:tc>
        <w:tc>
          <w:tcPr>
            <w:tcW w:w="1113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Calibri"/>
                <w:color w:val="000000"/>
                <w:sz w:val="19"/>
                <w:szCs w:val="19"/>
              </w:rPr>
            </w:pPr>
          </w:p>
        </w:tc>
        <w:tc>
          <w:tcPr>
            <w:tcW w:w="9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Calibri"/>
                <w:color w:val="000000"/>
                <w:sz w:val="19"/>
                <w:szCs w:val="19"/>
              </w:rPr>
            </w:pPr>
          </w:p>
        </w:tc>
      </w:tr>
      <w:tr w:rsidR="00C637A8" w:rsidRPr="00C637A8" w:rsidTr="00CC5365">
        <w:trPr>
          <w:trHeight w:val="1"/>
        </w:trPr>
        <w:tc>
          <w:tcPr>
            <w:tcW w:w="7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Calibri"/>
                <w:color w:val="000000"/>
                <w:sz w:val="19"/>
                <w:szCs w:val="19"/>
              </w:rPr>
            </w:pPr>
          </w:p>
        </w:tc>
        <w:tc>
          <w:tcPr>
            <w:tcW w:w="450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Calibri"/>
                <w:color w:val="000000"/>
                <w:sz w:val="19"/>
                <w:szCs w:val="19"/>
              </w:rPr>
            </w:pP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Calibri"/>
                <w:color w:val="000000"/>
                <w:sz w:val="19"/>
                <w:szCs w:val="19"/>
              </w:rPr>
            </w:pPr>
            <w:r w:rsidRPr="00C637A8">
              <w:rPr>
                <w:rFonts w:ascii="Times New Roman CYR" w:hAnsi="Times New Roman CYR" w:cs="Times New Roman CYR"/>
                <w:color w:val="000000"/>
                <w:sz w:val="19"/>
                <w:szCs w:val="19"/>
              </w:rPr>
              <w:t>Лекции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Calibri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Практические занятия</w:t>
            </w:r>
          </w:p>
        </w:tc>
        <w:tc>
          <w:tcPr>
            <w:tcW w:w="15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Calibri"/>
                <w:color w:val="000000"/>
                <w:sz w:val="19"/>
                <w:szCs w:val="19"/>
              </w:rPr>
            </w:pPr>
          </w:p>
        </w:tc>
        <w:tc>
          <w:tcPr>
            <w:tcW w:w="11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Calibri"/>
                <w:color w:val="000000"/>
                <w:sz w:val="19"/>
                <w:szCs w:val="19"/>
              </w:rPr>
            </w:pPr>
          </w:p>
        </w:tc>
        <w:tc>
          <w:tcPr>
            <w:tcW w:w="9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Calibri"/>
                <w:color w:val="000000"/>
                <w:sz w:val="19"/>
                <w:szCs w:val="19"/>
              </w:rPr>
            </w:pPr>
          </w:p>
        </w:tc>
      </w:tr>
      <w:tr w:rsidR="00C637A8" w:rsidRPr="00C637A8" w:rsidTr="00CC5365">
        <w:trPr>
          <w:trHeight w:val="1"/>
        </w:trPr>
        <w:tc>
          <w:tcPr>
            <w:tcW w:w="1072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5 семестр</w:t>
            </w:r>
          </w:p>
        </w:tc>
      </w:tr>
      <w:tr w:rsidR="00C637A8" w:rsidRPr="00C637A8" w:rsidTr="00CC5365">
        <w:trPr>
          <w:trHeight w:val="1"/>
        </w:trPr>
        <w:tc>
          <w:tcPr>
            <w:tcW w:w="530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 xml:space="preserve">Раздел 1. </w:t>
            </w:r>
            <w:r w:rsidRPr="00C637A8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Финансовое право Российской Федерации как отрасль российского права</w:t>
            </w:r>
            <w:r w:rsidRPr="00C637A8">
              <w:rPr>
                <w:rFonts w:ascii="Times New Roman" w:hAnsi="Times New Roman"/>
                <w:bCs/>
                <w:color w:val="000000"/>
                <w:sz w:val="19"/>
                <w:szCs w:val="19"/>
                <w:u w:val="single"/>
              </w:rPr>
              <w:t xml:space="preserve"> 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6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12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C536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C536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20</w:t>
            </w:r>
          </w:p>
        </w:tc>
        <w:tc>
          <w:tcPr>
            <w:tcW w:w="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C536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42</w:t>
            </w:r>
          </w:p>
        </w:tc>
      </w:tr>
      <w:tr w:rsidR="00C637A8" w:rsidRPr="00C637A8" w:rsidTr="00CC5365">
        <w:trPr>
          <w:trHeight w:val="1"/>
        </w:trPr>
        <w:tc>
          <w:tcPr>
            <w:tcW w:w="7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4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Понятие, предмет и методы финансового права. Принципы финансового права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C536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C536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C536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21</w:t>
            </w:r>
          </w:p>
        </w:tc>
      </w:tr>
      <w:tr w:rsidR="00C637A8" w:rsidRPr="00C637A8" w:rsidTr="00CC5365">
        <w:trPr>
          <w:trHeight w:val="1"/>
        </w:trPr>
        <w:tc>
          <w:tcPr>
            <w:tcW w:w="7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1.2.</w:t>
            </w:r>
          </w:p>
        </w:tc>
        <w:tc>
          <w:tcPr>
            <w:tcW w:w="4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Финансовое право и финансовая политика государства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C536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C536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C536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21</w:t>
            </w:r>
          </w:p>
        </w:tc>
      </w:tr>
      <w:tr w:rsidR="00C637A8" w:rsidRPr="00C637A8" w:rsidTr="00CC5365">
        <w:trPr>
          <w:trHeight w:val="1"/>
        </w:trPr>
        <w:tc>
          <w:tcPr>
            <w:tcW w:w="530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 xml:space="preserve">Раздел 2. </w:t>
            </w:r>
            <w:r w:rsidRPr="00C637A8">
              <w:rPr>
                <w:rFonts w:ascii="Times New Roman" w:hAnsi="Times New Roman"/>
                <w:b/>
                <w:sz w:val="19"/>
                <w:szCs w:val="19"/>
              </w:rPr>
              <w:t>Финансово-правовые нормы и финансовые правоотношения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10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20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C536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C536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20</w:t>
            </w:r>
          </w:p>
        </w:tc>
        <w:tc>
          <w:tcPr>
            <w:tcW w:w="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C536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54</w:t>
            </w:r>
          </w:p>
        </w:tc>
      </w:tr>
      <w:tr w:rsidR="00C637A8" w:rsidRPr="00C637A8" w:rsidTr="00CC5365">
        <w:trPr>
          <w:trHeight w:val="1"/>
        </w:trPr>
        <w:tc>
          <w:tcPr>
            <w:tcW w:w="7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4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Финансовые правоотношения: понятие, особенности и классификация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C536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C536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C536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15</w:t>
            </w:r>
          </w:p>
        </w:tc>
      </w:tr>
      <w:tr w:rsidR="00C637A8" w:rsidRPr="00C637A8" w:rsidTr="00CC5365">
        <w:trPr>
          <w:trHeight w:val="1"/>
        </w:trPr>
        <w:tc>
          <w:tcPr>
            <w:tcW w:w="7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4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Правовые основы финансового контроля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C536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C536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C536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16</w:t>
            </w:r>
          </w:p>
        </w:tc>
      </w:tr>
      <w:tr w:rsidR="00C637A8" w:rsidRPr="00C637A8" w:rsidTr="00CC5365">
        <w:trPr>
          <w:trHeight w:val="446"/>
        </w:trPr>
        <w:tc>
          <w:tcPr>
            <w:tcW w:w="7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4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spacing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 xml:space="preserve">Формы и методы государственного и муниципального финансового контроля. 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C536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C536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C536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23</w:t>
            </w:r>
          </w:p>
        </w:tc>
      </w:tr>
      <w:tr w:rsidR="00C637A8" w:rsidRPr="00C637A8" w:rsidTr="00CC5365">
        <w:trPr>
          <w:trHeight w:val="279"/>
        </w:trPr>
        <w:tc>
          <w:tcPr>
            <w:tcW w:w="5304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val="en-US"/>
              </w:rPr>
            </w:pPr>
            <w:r w:rsidRPr="00C637A8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 xml:space="preserve">Раздел </w:t>
            </w:r>
            <w:r w:rsidRPr="00C637A8">
              <w:rPr>
                <w:rFonts w:ascii="Times New Roman" w:hAnsi="Times New Roman"/>
                <w:b/>
                <w:color w:val="000000"/>
                <w:sz w:val="19"/>
                <w:szCs w:val="19"/>
                <w:lang w:val="en-US"/>
              </w:rPr>
              <w:t>3</w:t>
            </w:r>
            <w:r w:rsidRPr="00C637A8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. Финансово-правовая ответственность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4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8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C536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C536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20</w:t>
            </w:r>
          </w:p>
        </w:tc>
        <w:tc>
          <w:tcPr>
            <w:tcW w:w="9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C536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36</w:t>
            </w:r>
          </w:p>
        </w:tc>
      </w:tr>
      <w:tr w:rsidR="00C637A8" w:rsidRPr="00C637A8" w:rsidTr="00CC5365">
        <w:trPr>
          <w:trHeight w:val="279"/>
        </w:trPr>
        <w:tc>
          <w:tcPr>
            <w:tcW w:w="79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  <w:lang w:val="en-US"/>
              </w:rPr>
              <w:t>3</w:t>
            </w: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45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Понятие, функции и признаки финансово-правовой ответственности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C536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C536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9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C536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18</w:t>
            </w:r>
          </w:p>
        </w:tc>
      </w:tr>
      <w:tr w:rsidR="00C637A8" w:rsidRPr="00C637A8" w:rsidTr="00CC5365">
        <w:trPr>
          <w:trHeight w:val="735"/>
        </w:trPr>
        <w:tc>
          <w:tcPr>
            <w:tcW w:w="79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  <w:lang w:val="en-US"/>
              </w:rPr>
              <w:t>3</w:t>
            </w: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45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Понятие и юридические признаки финансового правонарушения. Финансово-правовые санкции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C536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C536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9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C536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18</w:t>
            </w:r>
          </w:p>
        </w:tc>
      </w:tr>
      <w:tr w:rsidR="00CC5365" w:rsidRPr="00C637A8" w:rsidTr="00CC5365">
        <w:trPr>
          <w:trHeight w:val="370"/>
        </w:trPr>
        <w:tc>
          <w:tcPr>
            <w:tcW w:w="5304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C5365" w:rsidRPr="00CC5365" w:rsidRDefault="00CC5365" w:rsidP="00CC536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CC5365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lastRenderedPageBreak/>
              <w:t>Контроль: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C5365" w:rsidRPr="00CC5365" w:rsidRDefault="00CC536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C5365" w:rsidRPr="00C637A8" w:rsidRDefault="00CC536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C5365" w:rsidRPr="00C637A8" w:rsidRDefault="00CC536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C5365" w:rsidRPr="00C637A8" w:rsidRDefault="00CC536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9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C5365" w:rsidRPr="00CC5365" w:rsidRDefault="00CC536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CC5365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12</w:t>
            </w:r>
          </w:p>
        </w:tc>
      </w:tr>
      <w:tr w:rsidR="00C637A8" w:rsidRPr="00C637A8" w:rsidTr="00CC5365">
        <w:trPr>
          <w:trHeight w:val="357"/>
        </w:trPr>
        <w:tc>
          <w:tcPr>
            <w:tcW w:w="530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Итого: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20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40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C536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C536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60</w:t>
            </w:r>
          </w:p>
        </w:tc>
        <w:tc>
          <w:tcPr>
            <w:tcW w:w="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144</w:t>
            </w:r>
          </w:p>
        </w:tc>
      </w:tr>
    </w:tbl>
    <w:p w:rsidR="00C637A8" w:rsidRPr="00C637A8" w:rsidRDefault="00C637A8" w:rsidP="00C637A8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color w:val="000000"/>
          <w:sz w:val="19"/>
          <w:szCs w:val="19"/>
        </w:rPr>
      </w:pPr>
    </w:p>
    <w:p w:rsidR="00C637A8" w:rsidRPr="00C637A8" w:rsidRDefault="00C637A8" w:rsidP="00C637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color w:val="000000"/>
          <w:sz w:val="19"/>
          <w:szCs w:val="19"/>
        </w:rPr>
      </w:pPr>
      <w:r w:rsidRPr="00C637A8">
        <w:rPr>
          <w:rFonts w:ascii="Times New Roman" w:hAnsi="Times New Roman"/>
          <w:bCs/>
          <w:i/>
          <w:color w:val="000000"/>
          <w:sz w:val="19"/>
          <w:szCs w:val="19"/>
        </w:rPr>
        <w:t>5.2. Методы обучения</w:t>
      </w:r>
    </w:p>
    <w:p w:rsidR="00C637A8" w:rsidRPr="00C637A8" w:rsidRDefault="00C637A8" w:rsidP="00C637A8">
      <w:pPr>
        <w:tabs>
          <w:tab w:val="left" w:pos="160"/>
          <w:tab w:val="left" w:pos="415"/>
        </w:tabs>
        <w:spacing w:after="0"/>
        <w:rPr>
          <w:rFonts w:ascii="Times New Roman" w:hAnsi="Times New Roman"/>
          <w:color w:val="000000"/>
          <w:sz w:val="19"/>
          <w:szCs w:val="19"/>
        </w:rPr>
      </w:pPr>
      <w:r w:rsidRPr="00C637A8">
        <w:rPr>
          <w:rFonts w:ascii="Times New Roman" w:hAnsi="Times New Roman"/>
          <w:color w:val="000000"/>
          <w:sz w:val="19"/>
          <w:szCs w:val="19"/>
        </w:rPr>
        <w:t>Объяснительно-иллюстративный</w:t>
      </w:r>
    </w:p>
    <w:p w:rsidR="00C637A8" w:rsidRPr="00C637A8" w:rsidRDefault="00C637A8" w:rsidP="00C637A8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color w:val="000000"/>
          <w:sz w:val="19"/>
          <w:szCs w:val="19"/>
        </w:rPr>
      </w:pPr>
    </w:p>
    <w:p w:rsidR="00C637A8" w:rsidRPr="00C637A8" w:rsidRDefault="00C637A8" w:rsidP="00C637A8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/>
          <w:bCs/>
          <w:color w:val="000000"/>
          <w:sz w:val="19"/>
          <w:szCs w:val="19"/>
        </w:rPr>
      </w:pPr>
      <w:r w:rsidRPr="00C637A8">
        <w:rPr>
          <w:rFonts w:ascii="Times New Roman" w:hAnsi="Times New Roman"/>
          <w:b/>
          <w:bCs/>
          <w:color w:val="000000"/>
          <w:sz w:val="19"/>
          <w:szCs w:val="19"/>
        </w:rPr>
        <w:t>6. Рейтинг-план</w:t>
      </w:r>
    </w:p>
    <w:p w:rsidR="00C637A8" w:rsidRPr="00C637A8" w:rsidRDefault="00C637A8" w:rsidP="00C637A8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i/>
          <w:color w:val="000000"/>
          <w:sz w:val="19"/>
          <w:szCs w:val="19"/>
        </w:rPr>
      </w:pPr>
      <w:r w:rsidRPr="00C637A8">
        <w:rPr>
          <w:rFonts w:ascii="Times New Roman" w:hAnsi="Times New Roman"/>
          <w:bCs/>
          <w:i/>
          <w:color w:val="000000"/>
          <w:sz w:val="19"/>
          <w:szCs w:val="19"/>
        </w:rPr>
        <w:t>6.1. Рейтинг-план дисциплины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/>
          <w:bCs/>
          <w:color w:val="000000"/>
          <w:sz w:val="19"/>
          <w:szCs w:val="19"/>
        </w:rPr>
      </w:pP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530"/>
        <w:gridCol w:w="1744"/>
        <w:gridCol w:w="1970"/>
        <w:gridCol w:w="1533"/>
        <w:gridCol w:w="41"/>
        <w:gridCol w:w="1043"/>
        <w:gridCol w:w="66"/>
        <w:gridCol w:w="1169"/>
        <w:gridCol w:w="1388"/>
        <w:gridCol w:w="1123"/>
      </w:tblGrid>
      <w:tr w:rsidR="00C637A8" w:rsidRPr="00C637A8" w:rsidTr="00CC5365">
        <w:trPr>
          <w:trHeight w:val="600"/>
        </w:trPr>
        <w:tc>
          <w:tcPr>
            <w:tcW w:w="53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№ </w:t>
            </w:r>
            <w:proofErr w:type="gramStart"/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п</w:t>
            </w:r>
            <w:proofErr w:type="gramEnd"/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/п</w:t>
            </w:r>
          </w:p>
        </w:tc>
        <w:tc>
          <w:tcPr>
            <w:tcW w:w="17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Код ОР дисциплины</w:t>
            </w:r>
          </w:p>
        </w:tc>
        <w:tc>
          <w:tcPr>
            <w:tcW w:w="197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Виды учебной деятельности</w:t>
            </w:r>
          </w:p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обучающегося</w:t>
            </w:r>
          </w:p>
        </w:tc>
        <w:tc>
          <w:tcPr>
            <w:tcW w:w="1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Средства оценивания</w:t>
            </w:r>
          </w:p>
        </w:tc>
        <w:tc>
          <w:tcPr>
            <w:tcW w:w="1150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Балл за конкретное задание</w:t>
            </w:r>
          </w:p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(</w:t>
            </w:r>
            <w:r w:rsidRPr="00C637A8">
              <w:rPr>
                <w:rFonts w:ascii="Times New Roman" w:hAnsi="Times New Roman"/>
                <w:color w:val="000000"/>
                <w:sz w:val="19"/>
                <w:szCs w:val="19"/>
                <w:lang w:val="en-US"/>
              </w:rPr>
              <w:t>min</w:t>
            </w: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-</w:t>
            </w:r>
            <w:r w:rsidRPr="00C637A8">
              <w:rPr>
                <w:rFonts w:ascii="Times New Roman" w:hAnsi="Times New Roman"/>
                <w:color w:val="000000"/>
                <w:sz w:val="19"/>
                <w:szCs w:val="19"/>
                <w:lang w:val="en-US"/>
              </w:rPr>
              <w:t>max</w:t>
            </w: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)</w:t>
            </w:r>
          </w:p>
        </w:tc>
        <w:tc>
          <w:tcPr>
            <w:tcW w:w="116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51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Баллы</w:t>
            </w:r>
          </w:p>
        </w:tc>
      </w:tr>
      <w:tr w:rsidR="00C637A8" w:rsidRPr="00C637A8" w:rsidTr="00CC5365">
        <w:trPr>
          <w:trHeight w:val="300"/>
        </w:trPr>
        <w:tc>
          <w:tcPr>
            <w:tcW w:w="53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74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9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150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1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38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Минимальный</w:t>
            </w:r>
          </w:p>
        </w:tc>
        <w:tc>
          <w:tcPr>
            <w:tcW w:w="112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Максимальный</w:t>
            </w:r>
          </w:p>
        </w:tc>
      </w:tr>
      <w:tr w:rsidR="00C637A8" w:rsidRPr="00C637A8" w:rsidTr="00CC5365">
        <w:trPr>
          <w:trHeight w:val="300"/>
        </w:trPr>
        <w:tc>
          <w:tcPr>
            <w:tcW w:w="10607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 xml:space="preserve">Раздел 1. </w:t>
            </w:r>
            <w:r w:rsidRPr="00C637A8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Финансовое право Российской Федерации как отрасль российского права</w:t>
            </w:r>
          </w:p>
        </w:tc>
      </w:tr>
      <w:tr w:rsidR="00C637A8" w:rsidRPr="00C637A8" w:rsidTr="00CC5365">
        <w:trPr>
          <w:trHeight w:val="390"/>
        </w:trPr>
        <w:tc>
          <w:tcPr>
            <w:tcW w:w="530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744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ОР 2.3.1</w:t>
            </w:r>
          </w:p>
        </w:tc>
        <w:tc>
          <w:tcPr>
            <w:tcW w:w="1970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Выполнение контрольного теста</w:t>
            </w:r>
          </w:p>
        </w:tc>
        <w:tc>
          <w:tcPr>
            <w:tcW w:w="157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Контрольный тест</w:t>
            </w:r>
          </w:p>
        </w:tc>
        <w:tc>
          <w:tcPr>
            <w:tcW w:w="10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16-20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2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20</w:t>
            </w:r>
          </w:p>
        </w:tc>
      </w:tr>
      <w:tr w:rsidR="00C637A8" w:rsidRPr="00C637A8" w:rsidTr="00CC5365">
        <w:trPr>
          <w:trHeight w:val="442"/>
        </w:trPr>
        <w:tc>
          <w:tcPr>
            <w:tcW w:w="530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744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ОР 2.3.1</w:t>
            </w:r>
          </w:p>
        </w:tc>
        <w:tc>
          <w:tcPr>
            <w:tcW w:w="1970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Выполнение доклада</w:t>
            </w:r>
          </w:p>
        </w:tc>
        <w:tc>
          <w:tcPr>
            <w:tcW w:w="157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Доклад</w:t>
            </w:r>
          </w:p>
        </w:tc>
        <w:tc>
          <w:tcPr>
            <w:tcW w:w="10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7-10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2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10</w:t>
            </w:r>
          </w:p>
        </w:tc>
      </w:tr>
      <w:tr w:rsidR="00C637A8" w:rsidRPr="00C637A8" w:rsidTr="00CC5365">
        <w:trPr>
          <w:trHeight w:val="180"/>
        </w:trPr>
        <w:tc>
          <w:tcPr>
            <w:tcW w:w="10607" w:type="dxa"/>
            <w:gridSpan w:val="10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 xml:space="preserve">Раздел 2. </w:t>
            </w:r>
            <w:r w:rsidRPr="00C637A8">
              <w:rPr>
                <w:rFonts w:ascii="Times New Roman" w:hAnsi="Times New Roman"/>
                <w:b/>
                <w:sz w:val="19"/>
                <w:szCs w:val="19"/>
              </w:rPr>
              <w:t>Финансово-правовые нормы и финансовые правоотношения</w:t>
            </w:r>
          </w:p>
        </w:tc>
      </w:tr>
      <w:tr w:rsidR="00C637A8" w:rsidRPr="00C637A8" w:rsidTr="00CC5365">
        <w:trPr>
          <w:trHeight w:val="291"/>
        </w:trPr>
        <w:tc>
          <w:tcPr>
            <w:tcW w:w="5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7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ОР 3.3.2</w:t>
            </w:r>
          </w:p>
        </w:tc>
        <w:tc>
          <w:tcPr>
            <w:tcW w:w="19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Контрольная работа</w:t>
            </w:r>
          </w:p>
        </w:tc>
        <w:tc>
          <w:tcPr>
            <w:tcW w:w="108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16-20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2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20</w:t>
            </w:r>
          </w:p>
        </w:tc>
      </w:tr>
      <w:tr w:rsidR="00C637A8" w:rsidRPr="00C637A8" w:rsidTr="00CC5365">
        <w:trPr>
          <w:trHeight w:val="166"/>
        </w:trPr>
        <w:tc>
          <w:tcPr>
            <w:tcW w:w="10607" w:type="dxa"/>
            <w:gridSpan w:val="10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 xml:space="preserve">Раздел </w:t>
            </w:r>
            <w:r w:rsidRPr="00C637A8">
              <w:rPr>
                <w:rFonts w:ascii="Times New Roman" w:hAnsi="Times New Roman"/>
                <w:b/>
                <w:color w:val="000000"/>
                <w:sz w:val="19"/>
                <w:szCs w:val="19"/>
                <w:lang w:val="en-US"/>
              </w:rPr>
              <w:t>3</w:t>
            </w:r>
            <w:r w:rsidRPr="00C637A8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. Финансово-правовая ответственность</w:t>
            </w:r>
          </w:p>
        </w:tc>
      </w:tr>
      <w:tr w:rsidR="00C637A8" w:rsidRPr="00C637A8" w:rsidTr="00CC5365">
        <w:trPr>
          <w:trHeight w:val="540"/>
        </w:trPr>
        <w:tc>
          <w:tcPr>
            <w:tcW w:w="530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744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ОР 3.3.2</w:t>
            </w:r>
          </w:p>
        </w:tc>
        <w:tc>
          <w:tcPr>
            <w:tcW w:w="1970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Выполнение контрольного теста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Контрольный тест</w:t>
            </w:r>
          </w:p>
        </w:tc>
        <w:tc>
          <w:tcPr>
            <w:tcW w:w="108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16-20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2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20</w:t>
            </w:r>
          </w:p>
        </w:tc>
      </w:tr>
      <w:tr w:rsidR="00C637A8" w:rsidRPr="00C637A8" w:rsidTr="00CC5365">
        <w:trPr>
          <w:trHeight w:val="317"/>
        </w:trPr>
        <w:tc>
          <w:tcPr>
            <w:tcW w:w="8096" w:type="dxa"/>
            <w:gridSpan w:val="8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Экзамен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2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30</w:t>
            </w:r>
          </w:p>
        </w:tc>
      </w:tr>
      <w:tr w:rsidR="00C637A8" w:rsidRPr="00C637A8" w:rsidTr="00CC5365">
        <w:trPr>
          <w:trHeight w:val="195"/>
        </w:trPr>
        <w:tc>
          <w:tcPr>
            <w:tcW w:w="8096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Cs/>
                <w:color w:val="000000"/>
                <w:sz w:val="19"/>
                <w:szCs w:val="19"/>
              </w:rPr>
              <w:t>Итого: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55</w:t>
            </w:r>
          </w:p>
        </w:tc>
        <w:tc>
          <w:tcPr>
            <w:tcW w:w="112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70</w:t>
            </w:r>
          </w:p>
        </w:tc>
      </w:tr>
    </w:tbl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color w:val="000000"/>
          <w:sz w:val="19"/>
          <w:szCs w:val="19"/>
        </w:rPr>
      </w:pPr>
    </w:p>
    <w:p w:rsidR="00A672F1" w:rsidRPr="00A672F1" w:rsidRDefault="00A672F1" w:rsidP="00A672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</w:rPr>
      </w:pPr>
      <w:r w:rsidRPr="00A672F1">
        <w:rPr>
          <w:rFonts w:ascii="Times New Roman" w:hAnsi="Times New Roman"/>
          <w:b/>
          <w:bCs/>
          <w:color w:val="000000"/>
          <w:sz w:val="19"/>
          <w:szCs w:val="19"/>
        </w:rPr>
        <w:t>7. Учебно-методическое и информационное обеспечение</w:t>
      </w:r>
    </w:p>
    <w:p w:rsidR="00A672F1" w:rsidRPr="00A672F1" w:rsidRDefault="00A672F1" w:rsidP="00A672F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A672F1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A672F1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A672F1" w:rsidRPr="00A672F1" w:rsidRDefault="00A672F1" w:rsidP="00A672F1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 w:rsidRPr="00A672F1">
        <w:rPr>
          <w:rFonts w:ascii="Open Sans" w:hAnsi="Open Sans" w:cs="Arial"/>
          <w:sz w:val="19"/>
          <w:szCs w:val="19"/>
        </w:rPr>
        <w:t xml:space="preserve">1. Мазурин, С.Ф. Финансовое право: учебник для вузов / С.Ф. Мазурин, Н.В. </w:t>
      </w:r>
      <w:proofErr w:type="spellStart"/>
      <w:r w:rsidRPr="00A672F1">
        <w:rPr>
          <w:rFonts w:ascii="Open Sans" w:hAnsi="Open Sans" w:cs="Arial"/>
          <w:sz w:val="19"/>
          <w:szCs w:val="19"/>
        </w:rPr>
        <w:t>Матыцина</w:t>
      </w:r>
      <w:proofErr w:type="spellEnd"/>
      <w:r w:rsidRPr="00A672F1">
        <w:rPr>
          <w:rFonts w:ascii="Open Sans" w:hAnsi="Open Sans" w:cs="Arial"/>
          <w:sz w:val="19"/>
          <w:szCs w:val="19"/>
        </w:rPr>
        <w:t>. - Москва</w:t>
      </w:r>
      <w:proofErr w:type="gramStart"/>
      <w:r w:rsidRPr="00A672F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A672F1">
        <w:rPr>
          <w:rFonts w:ascii="Open Sans" w:hAnsi="Open Sans" w:cs="Arial"/>
          <w:sz w:val="19"/>
          <w:szCs w:val="19"/>
        </w:rPr>
        <w:t xml:space="preserve"> Прометей, 2017. - 438 с. - ISBN 978-5-906879-47-9</w:t>
      </w:r>
      <w:proofErr w:type="gramStart"/>
      <w:r w:rsidRPr="00A672F1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A672F1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32" w:history="1">
        <w:r w:rsidRPr="00A672F1">
          <w:rPr>
            <w:rFonts w:ascii="Open Sans" w:hAnsi="Open Sans" w:cs="Arial"/>
            <w:color w:val="0000FF"/>
            <w:sz w:val="19"/>
            <w:szCs w:val="19"/>
            <w:u w:val="single"/>
          </w:rPr>
          <w:t>http://biblioclub.ru/index.php?page=book&amp;id=483220</w:t>
        </w:r>
      </w:hyperlink>
      <w:r w:rsidRPr="00A672F1">
        <w:rPr>
          <w:rFonts w:ascii="Open Sans" w:hAnsi="Open Sans" w:cs="Arial"/>
          <w:sz w:val="19"/>
          <w:szCs w:val="19"/>
        </w:rPr>
        <w:t>.</w:t>
      </w:r>
    </w:p>
    <w:p w:rsidR="00A672F1" w:rsidRPr="00A672F1" w:rsidRDefault="00A672F1" w:rsidP="00A672F1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 w:rsidRPr="00A672F1">
        <w:rPr>
          <w:rFonts w:ascii="Open Sans" w:hAnsi="Open Sans" w:cs="Arial"/>
          <w:sz w:val="19"/>
          <w:szCs w:val="19"/>
        </w:rPr>
        <w:t>2. Упоров, И.В. Финансовое право</w:t>
      </w:r>
      <w:proofErr w:type="gramStart"/>
      <w:r w:rsidRPr="00A672F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A672F1">
        <w:rPr>
          <w:rFonts w:ascii="Open Sans" w:hAnsi="Open Sans" w:cs="Arial"/>
          <w:sz w:val="19"/>
          <w:szCs w:val="19"/>
        </w:rPr>
        <w:t xml:space="preserve"> учебник / И.В. Упоров, О.В. Старков. - Москва</w:t>
      </w:r>
      <w:proofErr w:type="gramStart"/>
      <w:r w:rsidRPr="00A672F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A672F1">
        <w:rPr>
          <w:rFonts w:ascii="Open Sans" w:hAnsi="Open Sans" w:cs="Arial"/>
          <w:sz w:val="19"/>
          <w:szCs w:val="19"/>
        </w:rPr>
        <w:t xml:space="preserve"> </w:t>
      </w:r>
      <w:proofErr w:type="spellStart"/>
      <w:r w:rsidRPr="00A672F1">
        <w:rPr>
          <w:rFonts w:ascii="Open Sans" w:hAnsi="Open Sans" w:cs="Arial"/>
          <w:sz w:val="19"/>
          <w:szCs w:val="19"/>
        </w:rPr>
        <w:t>Юнити</w:t>
      </w:r>
      <w:proofErr w:type="spellEnd"/>
      <w:r w:rsidRPr="00A672F1">
        <w:rPr>
          <w:rFonts w:ascii="Open Sans" w:hAnsi="Open Sans" w:cs="Arial"/>
          <w:sz w:val="19"/>
          <w:szCs w:val="19"/>
        </w:rPr>
        <w:t>-Дана, 2015. - 359 с.</w:t>
      </w:r>
      <w:proofErr w:type="gramStart"/>
      <w:r w:rsidRPr="00A672F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A672F1">
        <w:rPr>
          <w:rFonts w:ascii="Open Sans" w:hAnsi="Open Sans" w:cs="Arial"/>
          <w:sz w:val="19"/>
          <w:szCs w:val="19"/>
        </w:rPr>
        <w:t xml:space="preserve"> табл. - (Юриспруденция для бакалавров). - </w:t>
      </w:r>
      <w:proofErr w:type="spellStart"/>
      <w:r w:rsidRPr="00A672F1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A672F1">
        <w:rPr>
          <w:rFonts w:ascii="Open Sans" w:hAnsi="Open Sans" w:cs="Arial"/>
          <w:sz w:val="19"/>
          <w:szCs w:val="19"/>
        </w:rPr>
        <w:t>. в кн. - ISBN 978-5-238-02477-6</w:t>
      </w:r>
      <w:proofErr w:type="gramStart"/>
      <w:r w:rsidRPr="00A672F1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A672F1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33" w:history="1">
        <w:r w:rsidRPr="00A672F1">
          <w:rPr>
            <w:rFonts w:ascii="Open Sans" w:hAnsi="Open Sans" w:cs="Arial"/>
            <w:color w:val="0000FF"/>
            <w:sz w:val="19"/>
            <w:szCs w:val="19"/>
            <w:u w:val="single"/>
          </w:rPr>
          <w:t>http://biblioclub.ru/index.php?page=book&amp;id=446580</w:t>
        </w:r>
      </w:hyperlink>
      <w:r w:rsidRPr="00A672F1">
        <w:rPr>
          <w:rFonts w:ascii="Open Sans" w:hAnsi="Open Sans" w:cs="Arial"/>
          <w:sz w:val="19"/>
          <w:szCs w:val="19"/>
        </w:rPr>
        <w:t>.</w:t>
      </w:r>
    </w:p>
    <w:p w:rsidR="00A672F1" w:rsidRPr="00A672F1" w:rsidRDefault="00A672F1" w:rsidP="00A672F1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 w:rsidRPr="00A672F1">
        <w:rPr>
          <w:rFonts w:ascii="Open Sans" w:hAnsi="Open Sans" w:cs="Arial"/>
          <w:sz w:val="19"/>
          <w:szCs w:val="19"/>
        </w:rPr>
        <w:t>3. Финансовое право</w:t>
      </w:r>
      <w:proofErr w:type="gramStart"/>
      <w:r w:rsidRPr="00A672F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A672F1">
        <w:rPr>
          <w:rFonts w:ascii="Open Sans" w:hAnsi="Open Sans" w:cs="Arial"/>
          <w:sz w:val="19"/>
          <w:szCs w:val="19"/>
        </w:rPr>
        <w:t xml:space="preserve"> учебное пособие / ред. Н.Д. </w:t>
      </w:r>
      <w:proofErr w:type="spellStart"/>
      <w:r w:rsidRPr="00A672F1">
        <w:rPr>
          <w:rFonts w:ascii="Open Sans" w:hAnsi="Open Sans" w:cs="Arial"/>
          <w:sz w:val="19"/>
          <w:szCs w:val="19"/>
        </w:rPr>
        <w:t>Эриашвили</w:t>
      </w:r>
      <w:proofErr w:type="spellEnd"/>
      <w:r w:rsidRPr="00A672F1">
        <w:rPr>
          <w:rFonts w:ascii="Open Sans" w:hAnsi="Open Sans" w:cs="Arial"/>
          <w:sz w:val="19"/>
          <w:szCs w:val="19"/>
        </w:rPr>
        <w:t xml:space="preserve">, И.Ш. </w:t>
      </w:r>
      <w:proofErr w:type="spellStart"/>
      <w:r w:rsidRPr="00A672F1">
        <w:rPr>
          <w:rFonts w:ascii="Open Sans" w:hAnsi="Open Sans" w:cs="Arial"/>
          <w:sz w:val="19"/>
          <w:szCs w:val="19"/>
        </w:rPr>
        <w:t>Килясханов</w:t>
      </w:r>
      <w:proofErr w:type="spellEnd"/>
      <w:r w:rsidRPr="00A672F1">
        <w:rPr>
          <w:rFonts w:ascii="Open Sans" w:hAnsi="Open Sans" w:cs="Arial"/>
          <w:sz w:val="19"/>
          <w:szCs w:val="19"/>
        </w:rPr>
        <w:t xml:space="preserve">. - 2-е изд., </w:t>
      </w:r>
      <w:proofErr w:type="spellStart"/>
      <w:r w:rsidRPr="00A672F1">
        <w:rPr>
          <w:rFonts w:ascii="Open Sans" w:hAnsi="Open Sans" w:cs="Arial"/>
          <w:sz w:val="19"/>
          <w:szCs w:val="19"/>
        </w:rPr>
        <w:t>перераб</w:t>
      </w:r>
      <w:proofErr w:type="spellEnd"/>
      <w:r w:rsidRPr="00A672F1">
        <w:rPr>
          <w:rFonts w:ascii="Open Sans" w:hAnsi="Open Sans" w:cs="Arial"/>
          <w:sz w:val="19"/>
          <w:szCs w:val="19"/>
        </w:rPr>
        <w:t xml:space="preserve">. и доп. - Москва : </w:t>
      </w:r>
      <w:proofErr w:type="spellStart"/>
      <w:r w:rsidRPr="00A672F1">
        <w:rPr>
          <w:rFonts w:ascii="Open Sans" w:hAnsi="Open Sans" w:cs="Arial"/>
          <w:sz w:val="19"/>
          <w:szCs w:val="19"/>
        </w:rPr>
        <w:t>Юнити</w:t>
      </w:r>
      <w:proofErr w:type="spellEnd"/>
      <w:r w:rsidRPr="00A672F1">
        <w:rPr>
          <w:rFonts w:ascii="Open Sans" w:hAnsi="Open Sans" w:cs="Arial"/>
          <w:sz w:val="19"/>
          <w:szCs w:val="19"/>
        </w:rPr>
        <w:t xml:space="preserve">-Дана, 2015. - 479 с. - </w:t>
      </w:r>
      <w:proofErr w:type="spellStart"/>
      <w:r w:rsidRPr="00A672F1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A672F1">
        <w:rPr>
          <w:rFonts w:ascii="Open Sans" w:hAnsi="Open Sans" w:cs="Arial"/>
          <w:sz w:val="19"/>
          <w:szCs w:val="19"/>
        </w:rPr>
        <w:t>. в кн. - ISBN 978-5-238-01255-1</w:t>
      </w:r>
      <w:proofErr w:type="gramStart"/>
      <w:r w:rsidRPr="00A672F1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A672F1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34" w:history="1">
        <w:r w:rsidRPr="00A672F1">
          <w:rPr>
            <w:rFonts w:ascii="Open Sans" w:hAnsi="Open Sans" w:cs="Arial"/>
            <w:color w:val="0000FF"/>
            <w:sz w:val="19"/>
            <w:szCs w:val="19"/>
            <w:u w:val="single"/>
          </w:rPr>
          <w:t>http://biblioclub.ru/index.php?page=book&amp;id=114562</w:t>
        </w:r>
      </w:hyperlink>
      <w:r w:rsidRPr="00A672F1">
        <w:rPr>
          <w:rFonts w:ascii="Open Sans" w:hAnsi="Open Sans" w:cs="Arial"/>
          <w:sz w:val="19"/>
          <w:szCs w:val="19"/>
        </w:rPr>
        <w:t>.</w:t>
      </w:r>
    </w:p>
    <w:p w:rsidR="00A672F1" w:rsidRPr="00A672F1" w:rsidRDefault="00A672F1" w:rsidP="00A672F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A672F1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A672F1" w:rsidRPr="00A672F1" w:rsidRDefault="00A672F1" w:rsidP="00A672F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A672F1">
        <w:rPr>
          <w:rFonts w:ascii="Times New Roman" w:hAnsi="Times New Roman"/>
          <w:sz w:val="19"/>
          <w:szCs w:val="19"/>
        </w:rPr>
        <w:t>1</w:t>
      </w:r>
      <w:r w:rsidRPr="00A672F1">
        <w:rPr>
          <w:rFonts w:ascii="Times New Roman" w:hAnsi="Times New Roman"/>
          <w:color w:val="FF0000"/>
          <w:sz w:val="19"/>
          <w:szCs w:val="19"/>
        </w:rPr>
        <w:t xml:space="preserve">. </w:t>
      </w:r>
      <w:proofErr w:type="spellStart"/>
      <w:r w:rsidRPr="00A672F1">
        <w:rPr>
          <w:rFonts w:ascii="Times New Roman" w:hAnsi="Times New Roman"/>
          <w:sz w:val="19"/>
          <w:szCs w:val="19"/>
        </w:rPr>
        <w:t>Балдин</w:t>
      </w:r>
      <w:proofErr w:type="spellEnd"/>
      <w:r w:rsidRPr="00A672F1">
        <w:rPr>
          <w:rFonts w:ascii="Times New Roman" w:hAnsi="Times New Roman"/>
          <w:sz w:val="19"/>
          <w:szCs w:val="19"/>
        </w:rPr>
        <w:t>, К.В. Управление инвестициями: учебник / К.В. </w:t>
      </w:r>
      <w:proofErr w:type="spellStart"/>
      <w:r w:rsidRPr="00A672F1">
        <w:rPr>
          <w:rFonts w:ascii="Times New Roman" w:hAnsi="Times New Roman"/>
          <w:sz w:val="19"/>
          <w:szCs w:val="19"/>
        </w:rPr>
        <w:t>Балдин</w:t>
      </w:r>
      <w:proofErr w:type="spellEnd"/>
      <w:r w:rsidRPr="00A672F1">
        <w:rPr>
          <w:rFonts w:ascii="Times New Roman" w:hAnsi="Times New Roman"/>
          <w:sz w:val="19"/>
          <w:szCs w:val="19"/>
        </w:rPr>
        <w:t>, Е.Л. </w:t>
      </w:r>
      <w:proofErr w:type="spellStart"/>
      <w:r w:rsidRPr="00A672F1">
        <w:rPr>
          <w:rFonts w:ascii="Times New Roman" w:hAnsi="Times New Roman"/>
          <w:sz w:val="19"/>
          <w:szCs w:val="19"/>
        </w:rPr>
        <w:t>Макриденко</w:t>
      </w:r>
      <w:proofErr w:type="spellEnd"/>
      <w:r w:rsidRPr="00A672F1">
        <w:rPr>
          <w:rFonts w:ascii="Times New Roman" w:hAnsi="Times New Roman"/>
          <w:sz w:val="19"/>
          <w:szCs w:val="19"/>
        </w:rPr>
        <w:t>, О.И. </w:t>
      </w:r>
      <w:proofErr w:type="spellStart"/>
      <w:r w:rsidRPr="00A672F1">
        <w:rPr>
          <w:rFonts w:ascii="Times New Roman" w:hAnsi="Times New Roman"/>
          <w:sz w:val="19"/>
          <w:szCs w:val="19"/>
        </w:rPr>
        <w:t>Швайка</w:t>
      </w:r>
      <w:proofErr w:type="spellEnd"/>
      <w:proofErr w:type="gramStart"/>
      <w:r w:rsidRPr="00A672F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ред. К.В. </w:t>
      </w:r>
      <w:proofErr w:type="spellStart"/>
      <w:r w:rsidRPr="00A672F1">
        <w:rPr>
          <w:rFonts w:ascii="Times New Roman" w:hAnsi="Times New Roman"/>
          <w:sz w:val="19"/>
          <w:szCs w:val="19"/>
        </w:rPr>
        <w:t>Балдин</w:t>
      </w:r>
      <w:proofErr w:type="spellEnd"/>
      <w:r w:rsidRPr="00A672F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К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°», 2016. - 239 с.: ил. - (Учебные издания для бакалавров). - </w:t>
      </w:r>
      <w:proofErr w:type="spellStart"/>
      <w:r w:rsidRPr="00A672F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672F1">
        <w:rPr>
          <w:rFonts w:ascii="Times New Roman" w:hAnsi="Times New Roman"/>
          <w:sz w:val="19"/>
          <w:szCs w:val="19"/>
        </w:rPr>
        <w:t>. в кн. - ISBN 978-5-394-02235-7; То же [Электронный ресурс]. - URL: </w:t>
      </w:r>
      <w:hyperlink r:id="rId35" w:history="1">
        <w:r w:rsidRPr="00A672F1">
          <w:rPr>
            <w:rFonts w:ascii="Times New Roman" w:hAnsi="Times New Roman"/>
            <w:sz w:val="19"/>
            <w:szCs w:val="19"/>
          </w:rPr>
          <w:t>http://biblioclub.ru/index.php?page=book&amp;id=453251</w:t>
        </w:r>
      </w:hyperlink>
      <w:r w:rsidRPr="00A672F1">
        <w:rPr>
          <w:rFonts w:ascii="Times New Roman" w:hAnsi="Times New Roman"/>
          <w:sz w:val="19"/>
          <w:szCs w:val="19"/>
        </w:rPr>
        <w:t> </w:t>
      </w:r>
    </w:p>
    <w:p w:rsidR="00A672F1" w:rsidRPr="00A672F1" w:rsidRDefault="00A672F1" w:rsidP="00A672F1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A672F1">
        <w:rPr>
          <w:rFonts w:ascii="Times New Roman" w:hAnsi="Times New Roman"/>
          <w:sz w:val="19"/>
          <w:szCs w:val="19"/>
        </w:rPr>
        <w:t>2. Никулина, Н.Н. Финансовый менеджмент организации. Теория и практика: учебное пособие / Н.Н. Никулина, Д.В. Суходоев, Н.Д. </w:t>
      </w:r>
      <w:proofErr w:type="spellStart"/>
      <w:r w:rsidRPr="00A672F1">
        <w:rPr>
          <w:rFonts w:ascii="Times New Roman" w:hAnsi="Times New Roman"/>
          <w:sz w:val="19"/>
          <w:szCs w:val="19"/>
        </w:rPr>
        <w:t>Эриашвили</w:t>
      </w:r>
      <w:proofErr w:type="spellEnd"/>
      <w:r w:rsidRPr="00A672F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A672F1">
        <w:rPr>
          <w:rFonts w:ascii="Times New Roman" w:hAnsi="Times New Roman"/>
          <w:sz w:val="19"/>
          <w:szCs w:val="19"/>
        </w:rPr>
        <w:t>Юнити</w:t>
      </w:r>
      <w:proofErr w:type="spellEnd"/>
      <w:r w:rsidRPr="00A672F1">
        <w:rPr>
          <w:rFonts w:ascii="Times New Roman" w:hAnsi="Times New Roman"/>
          <w:sz w:val="19"/>
          <w:szCs w:val="19"/>
        </w:rPr>
        <w:t xml:space="preserve">-Дана, 2015. - 511 с. - ISBN 978-5-238-01547-7; То же [Электронный ресурс]. - URL: </w:t>
      </w:r>
      <w:hyperlink r:id="rId36" w:history="1">
        <w:r w:rsidRPr="00A672F1">
          <w:rPr>
            <w:rFonts w:ascii="Times New Roman" w:hAnsi="Times New Roman"/>
            <w:sz w:val="19"/>
            <w:szCs w:val="19"/>
          </w:rPr>
          <w:t>http://biblioclub.ru/index.php?page=book&amp;id=118153</w:t>
        </w:r>
      </w:hyperlink>
      <w:r w:rsidRPr="00A672F1">
        <w:rPr>
          <w:rFonts w:ascii="Times New Roman" w:hAnsi="Times New Roman"/>
          <w:sz w:val="19"/>
          <w:szCs w:val="19"/>
        </w:rPr>
        <w:t>.</w:t>
      </w:r>
    </w:p>
    <w:p w:rsidR="00A672F1" w:rsidRPr="00A672F1" w:rsidRDefault="00A672F1" w:rsidP="00A672F1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A672F1"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A672F1">
        <w:rPr>
          <w:rFonts w:ascii="Times New Roman" w:hAnsi="Times New Roman"/>
          <w:sz w:val="19"/>
          <w:szCs w:val="19"/>
        </w:rPr>
        <w:t>Хлыстова</w:t>
      </w:r>
      <w:proofErr w:type="spellEnd"/>
      <w:r w:rsidRPr="00A672F1">
        <w:rPr>
          <w:rFonts w:ascii="Times New Roman" w:hAnsi="Times New Roman"/>
          <w:sz w:val="19"/>
          <w:szCs w:val="19"/>
        </w:rPr>
        <w:t>, О.В. Финансовый менеджмент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учебное пособие / О.В. </w:t>
      </w:r>
      <w:proofErr w:type="spellStart"/>
      <w:r w:rsidRPr="00A672F1">
        <w:rPr>
          <w:rFonts w:ascii="Times New Roman" w:hAnsi="Times New Roman"/>
          <w:sz w:val="19"/>
          <w:szCs w:val="19"/>
        </w:rPr>
        <w:t>Хлыстова</w:t>
      </w:r>
      <w:proofErr w:type="spellEnd"/>
      <w:r w:rsidRPr="00A672F1">
        <w:rPr>
          <w:rFonts w:ascii="Times New Roman" w:hAnsi="Times New Roman"/>
          <w:sz w:val="19"/>
          <w:szCs w:val="19"/>
        </w:rPr>
        <w:t>, Е.В. </w:t>
      </w:r>
      <w:proofErr w:type="spellStart"/>
      <w:r w:rsidRPr="00A672F1">
        <w:rPr>
          <w:rFonts w:ascii="Times New Roman" w:hAnsi="Times New Roman"/>
          <w:sz w:val="19"/>
          <w:szCs w:val="19"/>
        </w:rPr>
        <w:t>Неяскина</w:t>
      </w:r>
      <w:proofErr w:type="spellEnd"/>
      <w:r w:rsidRPr="00A672F1">
        <w:rPr>
          <w:rFonts w:ascii="Times New Roman" w:hAnsi="Times New Roman"/>
          <w:sz w:val="19"/>
          <w:szCs w:val="19"/>
        </w:rPr>
        <w:t xml:space="preserve">. - 2-е изд., </w:t>
      </w:r>
      <w:proofErr w:type="spellStart"/>
      <w:r w:rsidRPr="00A672F1">
        <w:rPr>
          <w:rFonts w:ascii="Times New Roman" w:hAnsi="Times New Roman"/>
          <w:sz w:val="19"/>
          <w:szCs w:val="19"/>
        </w:rPr>
        <w:t>перераб</w:t>
      </w:r>
      <w:proofErr w:type="spellEnd"/>
      <w:r w:rsidRPr="00A672F1">
        <w:rPr>
          <w:rFonts w:ascii="Times New Roman" w:hAnsi="Times New Roman"/>
          <w:sz w:val="19"/>
          <w:szCs w:val="19"/>
        </w:rPr>
        <w:t xml:space="preserve">. и доп. - Москва : Проспект, 2017. - 367 с.: табл., граф. - </w:t>
      </w:r>
      <w:proofErr w:type="spellStart"/>
      <w:r w:rsidRPr="00A672F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672F1">
        <w:rPr>
          <w:rFonts w:ascii="Times New Roman" w:hAnsi="Times New Roman"/>
          <w:sz w:val="19"/>
          <w:szCs w:val="19"/>
        </w:rPr>
        <w:t>.: с. 260-271 - ISBN 978-5-392-21776-2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То же [Электронный ресурс]. - URL: </w:t>
      </w:r>
      <w:hyperlink r:id="rId37" w:history="1">
        <w:r w:rsidRPr="00A672F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http://biblioclub.ru/index.php?page=book&amp;id=468286</w:t>
        </w:r>
      </w:hyperlink>
    </w:p>
    <w:p w:rsidR="00A672F1" w:rsidRPr="00A672F1" w:rsidRDefault="00A672F1" w:rsidP="00A672F1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A672F1">
        <w:rPr>
          <w:rFonts w:ascii="Times New Roman" w:hAnsi="Times New Roman"/>
          <w:sz w:val="19"/>
          <w:szCs w:val="19"/>
        </w:rPr>
        <w:t xml:space="preserve">4. </w:t>
      </w:r>
      <w:proofErr w:type="spellStart"/>
      <w:r w:rsidRPr="00A672F1">
        <w:rPr>
          <w:rFonts w:ascii="Times New Roman" w:hAnsi="Times New Roman"/>
          <w:sz w:val="19"/>
          <w:szCs w:val="19"/>
        </w:rPr>
        <w:t>Ширшов</w:t>
      </w:r>
      <w:proofErr w:type="spellEnd"/>
      <w:r w:rsidRPr="00A672F1">
        <w:rPr>
          <w:rFonts w:ascii="Times New Roman" w:hAnsi="Times New Roman"/>
          <w:sz w:val="19"/>
          <w:szCs w:val="19"/>
        </w:rPr>
        <w:t>, Е.В. Финансовый рынок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учебное пособие / Е.В. </w:t>
      </w:r>
      <w:proofErr w:type="spellStart"/>
      <w:r w:rsidRPr="00A672F1">
        <w:rPr>
          <w:rFonts w:ascii="Times New Roman" w:hAnsi="Times New Roman"/>
          <w:sz w:val="19"/>
          <w:szCs w:val="19"/>
        </w:rPr>
        <w:t>Ширшов</w:t>
      </w:r>
      <w:proofErr w:type="spellEnd"/>
      <w:r w:rsidRPr="00A672F1">
        <w:rPr>
          <w:rFonts w:ascii="Times New Roman" w:hAnsi="Times New Roman"/>
          <w:sz w:val="19"/>
          <w:szCs w:val="19"/>
        </w:rPr>
        <w:t>, Н.И. Петрик. - Москва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A672F1">
        <w:rPr>
          <w:rFonts w:ascii="Times New Roman" w:hAnsi="Times New Roman"/>
          <w:sz w:val="19"/>
          <w:szCs w:val="19"/>
        </w:rPr>
        <w:t>Директ</w:t>
      </w:r>
      <w:proofErr w:type="spellEnd"/>
      <w:r w:rsidRPr="00A672F1">
        <w:rPr>
          <w:rFonts w:ascii="Times New Roman" w:hAnsi="Times New Roman"/>
          <w:sz w:val="19"/>
          <w:szCs w:val="19"/>
        </w:rPr>
        <w:t xml:space="preserve">-Медиа, 2015. - 114 с. : ил., схем., табл. - </w:t>
      </w:r>
      <w:proofErr w:type="spellStart"/>
      <w:r w:rsidRPr="00A672F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672F1">
        <w:rPr>
          <w:rFonts w:ascii="Times New Roman" w:hAnsi="Times New Roman"/>
          <w:sz w:val="19"/>
          <w:szCs w:val="19"/>
        </w:rPr>
        <w:t>. в кн. - ISBN 978-5-4475-5061-5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То же [Электронный ресурс]. - URL: http://biblioclub.ru/index.php?page=book&amp;id=349051.</w:t>
      </w:r>
    </w:p>
    <w:p w:rsidR="00A672F1" w:rsidRPr="00A672F1" w:rsidRDefault="00A672F1" w:rsidP="00A672F1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A672F1">
        <w:rPr>
          <w:rFonts w:ascii="Times New Roman" w:hAnsi="Times New Roman"/>
          <w:sz w:val="19"/>
          <w:szCs w:val="19"/>
        </w:rPr>
        <w:t xml:space="preserve">5. </w:t>
      </w:r>
      <w:proofErr w:type="spellStart"/>
      <w:r w:rsidRPr="00A672F1">
        <w:rPr>
          <w:rFonts w:ascii="Times New Roman" w:hAnsi="Times New Roman"/>
          <w:sz w:val="19"/>
          <w:szCs w:val="19"/>
        </w:rPr>
        <w:t>Ширшов</w:t>
      </w:r>
      <w:proofErr w:type="spellEnd"/>
      <w:r w:rsidRPr="00A672F1">
        <w:rPr>
          <w:rFonts w:ascii="Times New Roman" w:hAnsi="Times New Roman"/>
          <w:sz w:val="19"/>
          <w:szCs w:val="19"/>
        </w:rPr>
        <w:t>, Е.В. Инструменты финансового рынка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учебное пособие / Е.В. </w:t>
      </w:r>
      <w:proofErr w:type="spellStart"/>
      <w:r w:rsidRPr="00A672F1">
        <w:rPr>
          <w:rFonts w:ascii="Times New Roman" w:hAnsi="Times New Roman"/>
          <w:sz w:val="19"/>
          <w:szCs w:val="19"/>
        </w:rPr>
        <w:t>Ширшов</w:t>
      </w:r>
      <w:proofErr w:type="spellEnd"/>
      <w:r w:rsidRPr="00A672F1">
        <w:rPr>
          <w:rFonts w:ascii="Times New Roman" w:hAnsi="Times New Roman"/>
          <w:sz w:val="19"/>
          <w:szCs w:val="19"/>
        </w:rPr>
        <w:t>, Н.И. Петрик, А.Г. </w:t>
      </w:r>
      <w:proofErr w:type="spellStart"/>
      <w:r w:rsidRPr="00A672F1">
        <w:rPr>
          <w:rFonts w:ascii="Times New Roman" w:hAnsi="Times New Roman"/>
          <w:sz w:val="19"/>
          <w:szCs w:val="19"/>
        </w:rPr>
        <w:t>Тутыгин</w:t>
      </w:r>
      <w:proofErr w:type="spellEnd"/>
      <w:r w:rsidRPr="00A672F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A672F1">
        <w:rPr>
          <w:rFonts w:ascii="Times New Roman" w:hAnsi="Times New Roman"/>
          <w:sz w:val="19"/>
          <w:szCs w:val="19"/>
        </w:rPr>
        <w:t>Директ</w:t>
      </w:r>
      <w:proofErr w:type="spellEnd"/>
      <w:r w:rsidRPr="00A672F1">
        <w:rPr>
          <w:rFonts w:ascii="Times New Roman" w:hAnsi="Times New Roman"/>
          <w:sz w:val="19"/>
          <w:szCs w:val="19"/>
        </w:rPr>
        <w:t xml:space="preserve">-Медиа, 2015. - 133 с. : ил., табл. - </w:t>
      </w:r>
      <w:proofErr w:type="spellStart"/>
      <w:r w:rsidRPr="00A672F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672F1">
        <w:rPr>
          <w:rFonts w:ascii="Times New Roman" w:hAnsi="Times New Roman"/>
          <w:sz w:val="19"/>
          <w:szCs w:val="19"/>
        </w:rPr>
        <w:t>. в кн. - ISBN 978-5-4475-5062-2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8" w:history="1">
        <w:r w:rsidRPr="00A672F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http://biblioclub.ru/index.php?page=book&amp;id=349052</w:t>
        </w:r>
      </w:hyperlink>
      <w:r w:rsidRPr="00A672F1">
        <w:rPr>
          <w:rFonts w:ascii="Times New Roman" w:hAnsi="Times New Roman"/>
          <w:sz w:val="19"/>
          <w:szCs w:val="19"/>
        </w:rPr>
        <w:t>.</w:t>
      </w:r>
    </w:p>
    <w:p w:rsidR="00A672F1" w:rsidRPr="00A672F1" w:rsidRDefault="00A672F1" w:rsidP="00A672F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A672F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A672F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A672F1" w:rsidRPr="00A672F1" w:rsidRDefault="00A672F1" w:rsidP="00A672F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A672F1" w:rsidRPr="00A672F1" w:rsidRDefault="00A672F1" w:rsidP="00A672F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672F1" w:rsidRPr="00A672F1" w:rsidRDefault="00A672F1" w:rsidP="00A672F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39" w:history="1">
        <w:r w:rsidRPr="00A672F1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A672F1" w:rsidRPr="00A672F1" w:rsidRDefault="00A672F1" w:rsidP="00A672F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A672F1">
        <w:t xml:space="preserve"> </w:t>
      </w:r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40" w:history="1">
        <w:r w:rsidRPr="00A672F1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A672F1" w:rsidRPr="00A672F1" w:rsidRDefault="00A672F1" w:rsidP="00A672F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A672F1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A672F1" w:rsidRPr="00A672F1" w:rsidRDefault="00A672F1" w:rsidP="00A672F1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A672F1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A672F1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A672F1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A672F1" w:rsidRPr="00A672F1" w:rsidRDefault="00A672F1" w:rsidP="00A672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A672F1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A672F1" w:rsidRPr="00A672F1" w:rsidRDefault="00A672F1" w:rsidP="00A672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A672F1" w:rsidRPr="00A672F1" w:rsidRDefault="00A672F1" w:rsidP="00A672F1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A672F1">
        <w:rPr>
          <w:rFonts w:ascii="Times New Roman" w:hAnsi="Times New Roman"/>
          <w:bCs/>
          <w:sz w:val="19"/>
          <w:szCs w:val="19"/>
        </w:rPr>
        <w:lastRenderedPageBreak/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A672F1" w:rsidRPr="00A672F1" w:rsidRDefault="00A672F1" w:rsidP="00A672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672F1" w:rsidRPr="00A672F1" w:rsidRDefault="00A672F1" w:rsidP="00A672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A672F1">
        <w:rPr>
          <w:rFonts w:ascii="Times New Roman" w:hAnsi="Times New Roman"/>
          <w:bCs/>
          <w:sz w:val="19"/>
          <w:szCs w:val="19"/>
        </w:rPr>
        <w:t xml:space="preserve">Информационные технологии: технология мультимедиа, интернет-технология. </w:t>
      </w:r>
    </w:p>
    <w:p w:rsidR="00A672F1" w:rsidRPr="00A672F1" w:rsidRDefault="00A672F1" w:rsidP="00A672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A672F1">
        <w:rPr>
          <w:rFonts w:ascii="Times New Roman" w:hAnsi="Times New Roman"/>
          <w:bCs/>
          <w:sz w:val="19"/>
          <w:szCs w:val="19"/>
        </w:rPr>
        <w:t xml:space="preserve">Планируется использование программного обеспечения, такого как  </w:t>
      </w:r>
      <w:proofErr w:type="gramStart"/>
      <w:r w:rsidRPr="00A672F1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A672F1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A672F1">
        <w:rPr>
          <w:rFonts w:ascii="Times New Roman" w:hAnsi="Times New Roman"/>
          <w:bCs/>
          <w:sz w:val="19"/>
          <w:szCs w:val="19"/>
        </w:rPr>
        <w:t>Office</w:t>
      </w:r>
      <w:proofErr w:type="spellEnd"/>
      <w:r w:rsidRPr="00A672F1">
        <w:rPr>
          <w:rFonts w:ascii="Times New Roman" w:hAnsi="Times New Roman"/>
          <w:bCs/>
          <w:sz w:val="19"/>
          <w:szCs w:val="19"/>
        </w:rPr>
        <w:t xml:space="preserve">, а также программных средств организации взаимодействия с обучающимися в ЭИОС </w:t>
      </w:r>
      <w:proofErr w:type="spellStart"/>
      <w:r w:rsidRPr="00A672F1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A672F1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A672F1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A672F1">
        <w:rPr>
          <w:rFonts w:ascii="Times New Roman" w:hAnsi="Times New Roman"/>
          <w:bCs/>
          <w:sz w:val="19"/>
          <w:szCs w:val="19"/>
        </w:rPr>
        <w:t>-сервисов.</w:t>
      </w:r>
    </w:p>
    <w:p w:rsidR="00A672F1" w:rsidRPr="00A672F1" w:rsidRDefault="00A672F1" w:rsidP="00A672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A672F1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A672F1" w:rsidRPr="00A672F1" w:rsidTr="00987E21">
        <w:tc>
          <w:tcPr>
            <w:tcW w:w="5363" w:type="dxa"/>
          </w:tcPr>
          <w:p w:rsidR="00A672F1" w:rsidRPr="00A672F1" w:rsidRDefault="00A672F1" w:rsidP="00A672F1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A672F1" w:rsidRPr="00A672F1" w:rsidRDefault="00A672F1" w:rsidP="00A672F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A672F1" w:rsidRPr="00A672F1" w:rsidTr="00987E21">
        <w:tc>
          <w:tcPr>
            <w:tcW w:w="5363" w:type="dxa"/>
          </w:tcPr>
          <w:p w:rsidR="00A672F1" w:rsidRPr="00A672F1" w:rsidRDefault="00A672F1" w:rsidP="00A672F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A672F1" w:rsidRPr="00A672F1" w:rsidRDefault="00A672F1" w:rsidP="00A672F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A672F1" w:rsidRPr="00A672F1" w:rsidTr="00987E21">
        <w:tc>
          <w:tcPr>
            <w:tcW w:w="5363" w:type="dxa"/>
          </w:tcPr>
          <w:p w:rsidR="00A672F1" w:rsidRPr="00A672F1" w:rsidRDefault="00A672F1" w:rsidP="00A672F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A672F1" w:rsidRPr="00A672F1" w:rsidRDefault="00A672F1" w:rsidP="00A672F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A672F1" w:rsidRPr="00A672F1" w:rsidTr="00987E21">
        <w:tc>
          <w:tcPr>
            <w:tcW w:w="5363" w:type="dxa"/>
          </w:tcPr>
          <w:p w:rsidR="00A672F1" w:rsidRPr="00A672F1" w:rsidRDefault="00A672F1" w:rsidP="00A672F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A672F1" w:rsidRPr="00A672F1" w:rsidRDefault="00A672F1" w:rsidP="00A672F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A672F1" w:rsidRPr="00A672F1" w:rsidTr="00987E21">
        <w:tc>
          <w:tcPr>
            <w:tcW w:w="5363" w:type="dxa"/>
          </w:tcPr>
          <w:p w:rsidR="00A672F1" w:rsidRPr="00A672F1" w:rsidRDefault="00A672F1" w:rsidP="00A672F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A672F1" w:rsidRPr="00A672F1" w:rsidRDefault="00A672F1" w:rsidP="00A672F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A672F1" w:rsidRPr="00A672F1" w:rsidTr="00987E21">
        <w:tc>
          <w:tcPr>
            <w:tcW w:w="5363" w:type="dxa"/>
          </w:tcPr>
          <w:p w:rsidR="00A672F1" w:rsidRPr="00A672F1" w:rsidRDefault="003E1EAF" w:rsidP="00A672F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41" w:history="1">
              <w:r w:rsidR="00A672F1" w:rsidRPr="00A672F1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A672F1" w:rsidRPr="00A672F1" w:rsidRDefault="00A672F1" w:rsidP="00A672F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  <w:tr w:rsidR="00A672F1" w:rsidRPr="00A672F1" w:rsidTr="00987E21">
        <w:tc>
          <w:tcPr>
            <w:tcW w:w="5363" w:type="dxa"/>
          </w:tcPr>
          <w:p w:rsidR="00A672F1" w:rsidRPr="00A672F1" w:rsidRDefault="00A672F1" w:rsidP="00A672F1">
            <w:pPr>
              <w:autoSpaceDE w:val="0"/>
              <w:autoSpaceDN w:val="0"/>
              <w:adjustRightInd w:val="0"/>
              <w:jc w:val="both"/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A672F1">
              <w:rPr>
                <w:rFonts w:ascii="Times New Roman" w:hAnsi="Times New Roman"/>
                <w:sz w:val="19"/>
                <w:szCs w:val="19"/>
              </w:rPr>
              <w:t>www.cfjournal.hse.ru</w:t>
            </w:r>
          </w:p>
        </w:tc>
        <w:tc>
          <w:tcPr>
            <w:tcW w:w="5364" w:type="dxa"/>
          </w:tcPr>
          <w:p w:rsidR="00A672F1" w:rsidRPr="00A672F1" w:rsidRDefault="00A672F1" w:rsidP="00A672F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A672F1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Электронный журнал "Корпоративные финансы"</w:t>
            </w:r>
          </w:p>
        </w:tc>
      </w:tr>
      <w:tr w:rsidR="00A672F1" w:rsidRPr="00A672F1" w:rsidTr="00987E21">
        <w:tc>
          <w:tcPr>
            <w:tcW w:w="5363" w:type="dxa"/>
          </w:tcPr>
          <w:p w:rsidR="00A672F1" w:rsidRPr="00A672F1" w:rsidRDefault="00A672F1" w:rsidP="00A672F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A672F1">
              <w:rPr>
                <w:rFonts w:ascii="Times New Roman" w:hAnsi="Times New Roman"/>
                <w:sz w:val="19"/>
                <w:szCs w:val="19"/>
              </w:rPr>
              <w:t>www.fin-izdat.ru/journal/fa/</w:t>
            </w:r>
          </w:p>
        </w:tc>
        <w:tc>
          <w:tcPr>
            <w:tcW w:w="5364" w:type="dxa"/>
          </w:tcPr>
          <w:p w:rsidR="00A672F1" w:rsidRPr="00A672F1" w:rsidRDefault="00A672F1" w:rsidP="00A672F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A672F1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Журнал "Финансовая аналитика: проблемы и решения"</w:t>
            </w:r>
          </w:p>
        </w:tc>
      </w:tr>
    </w:tbl>
    <w:p w:rsidR="003B432E" w:rsidRDefault="003B432E" w:rsidP="00C637A8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</w:p>
    <w:p w:rsidR="003B432E" w:rsidRDefault="003B432E" w:rsidP="00C637A8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</w:p>
    <w:p w:rsidR="00C637A8" w:rsidRPr="00C637A8" w:rsidRDefault="00C637A8" w:rsidP="00C637A8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C637A8">
        <w:rPr>
          <w:rFonts w:ascii="Times New Roman" w:hAnsi="Times New Roman"/>
          <w:b/>
          <w:sz w:val="19"/>
          <w:szCs w:val="19"/>
          <w:lang w:eastAsia="ru-RU"/>
        </w:rPr>
        <w:t>5.4. ПРОГРАММА ДИСЦИПЛИНЫ</w:t>
      </w:r>
    </w:p>
    <w:p w:rsidR="00C637A8" w:rsidRPr="00C637A8" w:rsidRDefault="00C637A8" w:rsidP="00C637A8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19"/>
          <w:szCs w:val="19"/>
        </w:rPr>
      </w:pPr>
      <w:r w:rsidRPr="00C637A8">
        <w:rPr>
          <w:rFonts w:ascii="Times New Roman" w:hAnsi="Times New Roman"/>
          <w:b/>
          <w:bCs/>
          <w:sz w:val="19"/>
          <w:szCs w:val="19"/>
        </w:rPr>
        <w:t>«РАЗРАБОТКА И ПЛАНИРОВАНИЕ ФИНАНСОВЫХ ПРОДУКТОВ»</w:t>
      </w:r>
    </w:p>
    <w:p w:rsidR="00C637A8" w:rsidRPr="00C637A8" w:rsidRDefault="00C637A8" w:rsidP="00C637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C637A8" w:rsidRPr="00C637A8" w:rsidRDefault="00C637A8" w:rsidP="00C637A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C637A8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C637A8">
        <w:rPr>
          <w:rFonts w:ascii="Times New Roman" w:hAnsi="Times New Roman"/>
          <w:bCs/>
          <w:sz w:val="19"/>
          <w:szCs w:val="19"/>
        </w:rPr>
        <w:t xml:space="preserve">Дисциплина </w:t>
      </w:r>
      <w:r w:rsidRPr="00C637A8">
        <w:rPr>
          <w:rFonts w:ascii="Times New Roman" w:hAnsi="Times New Roman"/>
          <w:sz w:val="19"/>
          <w:szCs w:val="19"/>
        </w:rPr>
        <w:t>«Разработка и планирование финансовых продуктов», как и другие дисциплины модуля, служит формированию трудовых действий специалиста э</w:t>
      </w:r>
      <w:r w:rsidRPr="00C637A8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C637A8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C637A8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C637A8">
        <w:rPr>
          <w:rFonts w:ascii="Times New Roman" w:hAnsi="Times New Roman"/>
          <w:sz w:val="19"/>
          <w:szCs w:val="19"/>
        </w:rPr>
        <w:t>).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 w:rsidRPr="00C637A8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C637A8" w:rsidRPr="00C637A8" w:rsidRDefault="00C637A8" w:rsidP="00C637A8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C637A8">
        <w:rPr>
          <w:rFonts w:ascii="Times New Roman" w:hAnsi="Times New Roman"/>
          <w:sz w:val="19"/>
          <w:szCs w:val="19"/>
        </w:rPr>
        <w:t>ПК-7: способность,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отчет.</w:t>
      </w:r>
    </w:p>
    <w:p w:rsidR="00C637A8" w:rsidRPr="00C637A8" w:rsidRDefault="00C637A8" w:rsidP="00C637A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C637A8">
        <w:rPr>
          <w:rFonts w:ascii="Times New Roman" w:hAnsi="Times New Roman"/>
          <w:sz w:val="19"/>
          <w:szCs w:val="19"/>
        </w:rPr>
        <w:t>В результате освоения дисциплины обучающийся должен обладать рядом знаний, умений и владений навыками, способствующими, в частности: развитию способностей налогового планирования, финансового планирования, бюджетного контроля.</w:t>
      </w:r>
    </w:p>
    <w:p w:rsidR="003A3532" w:rsidRDefault="003A3532" w:rsidP="00C637A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</w:p>
    <w:p w:rsidR="00C637A8" w:rsidRPr="00C637A8" w:rsidRDefault="00C637A8" w:rsidP="00C637A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C637A8">
        <w:rPr>
          <w:rFonts w:ascii="Times New Roman" w:hAnsi="Times New Roman"/>
          <w:b/>
          <w:i/>
          <w:sz w:val="19"/>
          <w:szCs w:val="19"/>
        </w:rPr>
        <w:t>Знать:</w:t>
      </w:r>
    </w:p>
    <w:p w:rsidR="00C637A8" w:rsidRPr="00C637A8" w:rsidRDefault="00C637A8" w:rsidP="00C637A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C637A8">
        <w:rPr>
          <w:rFonts w:ascii="Times New Roman" w:hAnsi="Times New Roman"/>
          <w:color w:val="000000"/>
          <w:sz w:val="19"/>
          <w:szCs w:val="19"/>
        </w:rPr>
        <w:t>- сущность и виды финансовых продуктов;</w:t>
      </w:r>
    </w:p>
    <w:p w:rsidR="00C637A8" w:rsidRPr="00C637A8" w:rsidRDefault="00C637A8" w:rsidP="00C637A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C637A8">
        <w:rPr>
          <w:rFonts w:ascii="Times New Roman" w:hAnsi="Times New Roman"/>
          <w:color w:val="000000"/>
          <w:sz w:val="19"/>
          <w:szCs w:val="19"/>
        </w:rPr>
        <w:t>- методику разработки финансовых продуктов;</w:t>
      </w:r>
    </w:p>
    <w:p w:rsidR="00C637A8" w:rsidRPr="00C637A8" w:rsidRDefault="00C637A8" w:rsidP="00C637A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C637A8">
        <w:rPr>
          <w:rFonts w:ascii="Times New Roman" w:hAnsi="Times New Roman"/>
          <w:color w:val="000000"/>
          <w:sz w:val="19"/>
          <w:szCs w:val="19"/>
        </w:rPr>
        <w:t>- этапы планирования финансовых продуктов;</w:t>
      </w:r>
    </w:p>
    <w:p w:rsidR="00C637A8" w:rsidRPr="00C637A8" w:rsidRDefault="00C637A8" w:rsidP="00C637A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C637A8">
        <w:rPr>
          <w:rFonts w:ascii="Times New Roman" w:hAnsi="Times New Roman"/>
          <w:color w:val="000000"/>
          <w:sz w:val="19"/>
          <w:szCs w:val="19"/>
        </w:rPr>
        <w:t xml:space="preserve">- особенности продаж </w:t>
      </w:r>
      <w:r w:rsidR="003B432E" w:rsidRPr="00C637A8">
        <w:rPr>
          <w:rFonts w:ascii="Times New Roman" w:hAnsi="Times New Roman"/>
          <w:color w:val="000000"/>
          <w:sz w:val="19"/>
          <w:szCs w:val="19"/>
        </w:rPr>
        <w:t>финансовых</w:t>
      </w:r>
      <w:r w:rsidRPr="00C637A8">
        <w:rPr>
          <w:rFonts w:ascii="Times New Roman" w:hAnsi="Times New Roman"/>
          <w:color w:val="000000"/>
          <w:sz w:val="19"/>
          <w:szCs w:val="19"/>
        </w:rPr>
        <w:t xml:space="preserve"> продуктов в </w:t>
      </w:r>
      <w:r w:rsidR="003B432E" w:rsidRPr="00C637A8">
        <w:rPr>
          <w:rFonts w:ascii="Times New Roman" w:hAnsi="Times New Roman"/>
          <w:color w:val="000000"/>
          <w:sz w:val="19"/>
          <w:szCs w:val="19"/>
        </w:rPr>
        <w:t>страховании</w:t>
      </w:r>
      <w:r w:rsidRPr="00C637A8">
        <w:rPr>
          <w:rFonts w:ascii="Times New Roman" w:hAnsi="Times New Roman"/>
          <w:color w:val="000000"/>
          <w:sz w:val="19"/>
          <w:szCs w:val="19"/>
        </w:rPr>
        <w:t>;</w:t>
      </w:r>
    </w:p>
    <w:p w:rsidR="00C637A8" w:rsidRPr="00C637A8" w:rsidRDefault="00C637A8" w:rsidP="00C637A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C637A8">
        <w:rPr>
          <w:rFonts w:ascii="Times New Roman" w:hAnsi="Times New Roman"/>
          <w:color w:val="000000"/>
          <w:sz w:val="19"/>
          <w:szCs w:val="19"/>
        </w:rPr>
        <w:t xml:space="preserve">- методику анализа эффективности продаж </w:t>
      </w:r>
      <w:r w:rsidR="003B432E" w:rsidRPr="00C637A8">
        <w:rPr>
          <w:rFonts w:ascii="Times New Roman" w:hAnsi="Times New Roman"/>
          <w:color w:val="000000"/>
          <w:sz w:val="19"/>
          <w:szCs w:val="19"/>
        </w:rPr>
        <w:t>финансовых</w:t>
      </w:r>
      <w:r w:rsidRPr="00C637A8">
        <w:rPr>
          <w:rFonts w:ascii="Times New Roman" w:hAnsi="Times New Roman"/>
          <w:color w:val="000000"/>
          <w:sz w:val="19"/>
          <w:szCs w:val="19"/>
        </w:rPr>
        <w:t xml:space="preserve"> продуктов.</w:t>
      </w:r>
    </w:p>
    <w:p w:rsidR="00C637A8" w:rsidRPr="00C637A8" w:rsidRDefault="00C637A8" w:rsidP="00C637A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C637A8">
        <w:rPr>
          <w:rFonts w:ascii="Times New Roman" w:hAnsi="Times New Roman"/>
          <w:b/>
          <w:i/>
          <w:sz w:val="19"/>
          <w:szCs w:val="19"/>
        </w:rPr>
        <w:t>Уметь:</w:t>
      </w:r>
    </w:p>
    <w:p w:rsidR="00C637A8" w:rsidRPr="00C637A8" w:rsidRDefault="00C637A8" w:rsidP="00C637A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C637A8">
        <w:rPr>
          <w:rFonts w:ascii="Times New Roman" w:hAnsi="Times New Roman"/>
          <w:color w:val="000000"/>
          <w:sz w:val="19"/>
          <w:szCs w:val="19"/>
        </w:rPr>
        <w:t xml:space="preserve">- применять методики разработки и планирования </w:t>
      </w:r>
      <w:r w:rsidR="003B432E" w:rsidRPr="00C637A8">
        <w:rPr>
          <w:rFonts w:ascii="Times New Roman" w:hAnsi="Times New Roman"/>
          <w:color w:val="000000"/>
          <w:sz w:val="19"/>
          <w:szCs w:val="19"/>
        </w:rPr>
        <w:t>финансовых</w:t>
      </w:r>
      <w:r w:rsidRPr="00C637A8">
        <w:rPr>
          <w:rFonts w:ascii="Times New Roman" w:hAnsi="Times New Roman"/>
          <w:color w:val="000000"/>
          <w:sz w:val="19"/>
          <w:szCs w:val="19"/>
        </w:rPr>
        <w:t xml:space="preserve"> продуктов;</w:t>
      </w:r>
    </w:p>
    <w:p w:rsidR="00C637A8" w:rsidRPr="00C637A8" w:rsidRDefault="00C637A8" w:rsidP="00C637A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C637A8">
        <w:rPr>
          <w:rFonts w:ascii="Times New Roman" w:hAnsi="Times New Roman"/>
          <w:color w:val="000000"/>
          <w:sz w:val="19"/>
          <w:szCs w:val="19"/>
        </w:rPr>
        <w:t xml:space="preserve">- анализировать эффективность продаж </w:t>
      </w:r>
      <w:r w:rsidR="003B432E" w:rsidRPr="00C637A8">
        <w:rPr>
          <w:rFonts w:ascii="Times New Roman" w:hAnsi="Times New Roman"/>
          <w:color w:val="000000"/>
          <w:sz w:val="19"/>
          <w:szCs w:val="19"/>
        </w:rPr>
        <w:t>финансовых</w:t>
      </w:r>
      <w:r w:rsidRPr="00C637A8">
        <w:rPr>
          <w:rFonts w:ascii="Times New Roman" w:hAnsi="Times New Roman"/>
          <w:color w:val="000000"/>
          <w:sz w:val="19"/>
          <w:szCs w:val="19"/>
        </w:rPr>
        <w:t xml:space="preserve"> продуктов.</w:t>
      </w:r>
    </w:p>
    <w:p w:rsidR="00C637A8" w:rsidRPr="00C637A8" w:rsidRDefault="00C637A8" w:rsidP="00C637A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C637A8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C637A8">
        <w:rPr>
          <w:rFonts w:ascii="Times New Roman" w:hAnsi="Times New Roman"/>
          <w:color w:val="000000"/>
          <w:sz w:val="19"/>
          <w:szCs w:val="19"/>
        </w:rPr>
        <w:t xml:space="preserve">- навыками применения разработки и планирования </w:t>
      </w:r>
      <w:r w:rsidR="003B432E" w:rsidRPr="00C637A8">
        <w:rPr>
          <w:rFonts w:ascii="Times New Roman" w:hAnsi="Times New Roman"/>
          <w:color w:val="000000"/>
          <w:sz w:val="19"/>
          <w:szCs w:val="19"/>
        </w:rPr>
        <w:t>финансовых</w:t>
      </w:r>
      <w:r w:rsidRPr="00C637A8">
        <w:rPr>
          <w:rFonts w:ascii="Times New Roman" w:hAnsi="Times New Roman"/>
          <w:color w:val="000000"/>
          <w:sz w:val="19"/>
          <w:szCs w:val="19"/>
        </w:rPr>
        <w:t xml:space="preserve"> продуктов;</w:t>
      </w:r>
    </w:p>
    <w:p w:rsidR="00C637A8" w:rsidRPr="00C637A8" w:rsidRDefault="00C637A8" w:rsidP="003B4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C637A8">
        <w:rPr>
          <w:rFonts w:ascii="Times New Roman" w:hAnsi="Times New Roman"/>
          <w:color w:val="000000"/>
          <w:sz w:val="19"/>
          <w:szCs w:val="19"/>
        </w:rPr>
        <w:t>-  навыками анализа эффективно</w:t>
      </w:r>
      <w:r w:rsidR="003B432E">
        <w:rPr>
          <w:rFonts w:ascii="Times New Roman" w:hAnsi="Times New Roman"/>
          <w:color w:val="000000"/>
          <w:sz w:val="19"/>
          <w:szCs w:val="19"/>
        </w:rPr>
        <w:t>сти продаж финансовых продуктов.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C637A8">
        <w:rPr>
          <w:rFonts w:ascii="Times New Roman" w:hAnsi="Times New Roman"/>
          <w:b/>
          <w:bCs/>
          <w:sz w:val="19"/>
          <w:szCs w:val="19"/>
        </w:rPr>
        <w:t>2. Место в структуре модуля</w:t>
      </w:r>
    </w:p>
    <w:p w:rsidR="00C637A8" w:rsidRPr="003B432E" w:rsidRDefault="00C637A8" w:rsidP="003B432E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C637A8">
        <w:rPr>
          <w:rFonts w:ascii="Times New Roman" w:hAnsi="Times New Roman"/>
          <w:sz w:val="19"/>
          <w:szCs w:val="19"/>
        </w:rPr>
        <w:t>Для изучения данной дисциплины требуются знания, полученные при изучении дисциплин: «Финансовое консультирование», «Планирование и организация продаж финансовых продуктов». Данная дисциплина является предшествующей для дисциплин: «Финансовое п</w:t>
      </w:r>
      <w:r w:rsidR="003B432E">
        <w:rPr>
          <w:rFonts w:ascii="Times New Roman" w:hAnsi="Times New Roman"/>
          <w:sz w:val="19"/>
          <w:szCs w:val="19"/>
        </w:rPr>
        <w:t>раво», «Финансовая безопасность»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C637A8">
        <w:rPr>
          <w:rFonts w:ascii="Times New Roman" w:hAnsi="Times New Roman"/>
          <w:b/>
          <w:bCs/>
          <w:sz w:val="19"/>
          <w:szCs w:val="19"/>
        </w:rPr>
        <w:t>3. Цели и задачи</w:t>
      </w:r>
    </w:p>
    <w:p w:rsidR="00C637A8" w:rsidRPr="00C637A8" w:rsidRDefault="00C637A8" w:rsidP="00C637A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C637A8">
        <w:rPr>
          <w:rFonts w:ascii="Times New Roman" w:hAnsi="Times New Roman"/>
          <w:b/>
          <w:sz w:val="19"/>
          <w:szCs w:val="19"/>
        </w:rPr>
        <w:t>Целью</w:t>
      </w:r>
      <w:r w:rsidRPr="00C637A8">
        <w:rPr>
          <w:rFonts w:ascii="Times New Roman" w:hAnsi="Times New Roman"/>
          <w:sz w:val="19"/>
          <w:szCs w:val="19"/>
        </w:rPr>
        <w:t xml:space="preserve"> освоения дисциплины является формирование у студентов фундаментальных знаний и практических навыков в области разработки и планирования финансовых продуктов.</w:t>
      </w:r>
    </w:p>
    <w:p w:rsidR="00C637A8" w:rsidRPr="00C637A8" w:rsidRDefault="00C637A8" w:rsidP="00C637A8">
      <w:pPr>
        <w:widowControl w:val="0"/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hAnsi="Times New Roman"/>
          <w:b/>
          <w:bCs/>
          <w:iCs/>
          <w:sz w:val="19"/>
          <w:szCs w:val="19"/>
        </w:rPr>
      </w:pPr>
      <w:r w:rsidRPr="00C637A8">
        <w:rPr>
          <w:rFonts w:ascii="Times New Roman" w:hAnsi="Times New Roman"/>
          <w:b/>
          <w:bCs/>
          <w:iCs/>
          <w:sz w:val="19"/>
          <w:szCs w:val="19"/>
        </w:rPr>
        <w:t>Задачи дисциплины:</w:t>
      </w:r>
    </w:p>
    <w:p w:rsidR="00C637A8" w:rsidRPr="00C637A8" w:rsidRDefault="00C637A8" w:rsidP="00C637A8">
      <w:pPr>
        <w:widowControl w:val="0"/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hAnsi="Times New Roman"/>
          <w:bCs/>
          <w:iCs/>
          <w:sz w:val="19"/>
          <w:szCs w:val="19"/>
        </w:rPr>
      </w:pPr>
      <w:r w:rsidRPr="00C637A8">
        <w:rPr>
          <w:rFonts w:ascii="Times New Roman" w:hAnsi="Times New Roman"/>
          <w:bCs/>
          <w:iCs/>
          <w:sz w:val="19"/>
          <w:szCs w:val="19"/>
        </w:rPr>
        <w:t xml:space="preserve">- изучить сущность и виды </w:t>
      </w:r>
      <w:r w:rsidR="003B432E" w:rsidRPr="00C637A8">
        <w:rPr>
          <w:rFonts w:ascii="Times New Roman" w:hAnsi="Times New Roman"/>
          <w:bCs/>
          <w:iCs/>
          <w:sz w:val="19"/>
          <w:szCs w:val="19"/>
        </w:rPr>
        <w:t>финансовых</w:t>
      </w:r>
      <w:r w:rsidRPr="00C637A8">
        <w:rPr>
          <w:rFonts w:ascii="Times New Roman" w:hAnsi="Times New Roman"/>
          <w:bCs/>
          <w:iCs/>
          <w:sz w:val="19"/>
          <w:szCs w:val="19"/>
        </w:rPr>
        <w:t xml:space="preserve"> продуктов;</w:t>
      </w:r>
    </w:p>
    <w:p w:rsidR="00C637A8" w:rsidRPr="00C637A8" w:rsidRDefault="00C637A8" w:rsidP="00C637A8">
      <w:pPr>
        <w:widowControl w:val="0"/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hAnsi="Times New Roman"/>
          <w:bCs/>
          <w:iCs/>
          <w:sz w:val="19"/>
          <w:szCs w:val="19"/>
        </w:rPr>
      </w:pPr>
      <w:r w:rsidRPr="00C637A8">
        <w:rPr>
          <w:rFonts w:ascii="Times New Roman" w:hAnsi="Times New Roman"/>
          <w:bCs/>
          <w:iCs/>
          <w:sz w:val="19"/>
          <w:szCs w:val="19"/>
        </w:rPr>
        <w:t xml:space="preserve">- изучить методику разработки и планирования </w:t>
      </w:r>
      <w:r w:rsidR="003B432E" w:rsidRPr="00C637A8">
        <w:rPr>
          <w:rFonts w:ascii="Times New Roman" w:hAnsi="Times New Roman"/>
          <w:bCs/>
          <w:iCs/>
          <w:sz w:val="19"/>
          <w:szCs w:val="19"/>
        </w:rPr>
        <w:t>финансовых</w:t>
      </w:r>
      <w:r w:rsidRPr="00C637A8">
        <w:rPr>
          <w:rFonts w:ascii="Times New Roman" w:hAnsi="Times New Roman"/>
          <w:bCs/>
          <w:iCs/>
          <w:sz w:val="19"/>
          <w:szCs w:val="19"/>
        </w:rPr>
        <w:t xml:space="preserve"> продуктов;</w:t>
      </w:r>
    </w:p>
    <w:p w:rsidR="00C637A8" w:rsidRPr="00C637A8" w:rsidRDefault="00C637A8" w:rsidP="00C637A8">
      <w:pPr>
        <w:widowControl w:val="0"/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hAnsi="Times New Roman"/>
          <w:color w:val="000000"/>
          <w:sz w:val="19"/>
          <w:szCs w:val="19"/>
        </w:rPr>
      </w:pPr>
      <w:r w:rsidRPr="00C637A8">
        <w:rPr>
          <w:rFonts w:ascii="Times New Roman" w:hAnsi="Times New Roman"/>
          <w:bCs/>
          <w:iCs/>
          <w:sz w:val="19"/>
          <w:szCs w:val="19"/>
        </w:rPr>
        <w:t xml:space="preserve">- </w:t>
      </w:r>
      <w:r w:rsidRPr="00C637A8">
        <w:rPr>
          <w:rFonts w:ascii="Times New Roman" w:hAnsi="Times New Roman"/>
          <w:color w:val="000000"/>
          <w:sz w:val="19"/>
          <w:szCs w:val="19"/>
        </w:rPr>
        <w:t xml:space="preserve">методику анализа эффективности продаж </w:t>
      </w:r>
      <w:r w:rsidR="003B432E" w:rsidRPr="00C637A8">
        <w:rPr>
          <w:rFonts w:ascii="Times New Roman" w:hAnsi="Times New Roman"/>
          <w:color w:val="000000"/>
          <w:sz w:val="19"/>
          <w:szCs w:val="19"/>
        </w:rPr>
        <w:t>финансовых</w:t>
      </w:r>
      <w:r w:rsidRPr="00C637A8">
        <w:rPr>
          <w:rFonts w:ascii="Times New Roman" w:hAnsi="Times New Roman"/>
          <w:color w:val="000000"/>
          <w:sz w:val="19"/>
          <w:szCs w:val="19"/>
        </w:rPr>
        <w:t xml:space="preserve"> продуктов;</w:t>
      </w:r>
    </w:p>
    <w:p w:rsidR="00C637A8" w:rsidRPr="00C637A8" w:rsidRDefault="00C637A8" w:rsidP="00C637A8">
      <w:pPr>
        <w:widowControl w:val="0"/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hAnsi="Times New Roman"/>
          <w:color w:val="000000"/>
          <w:sz w:val="19"/>
          <w:szCs w:val="19"/>
        </w:rPr>
      </w:pPr>
      <w:r w:rsidRPr="00C637A8">
        <w:rPr>
          <w:rFonts w:ascii="Times New Roman" w:hAnsi="Times New Roman"/>
          <w:color w:val="000000"/>
          <w:sz w:val="19"/>
          <w:szCs w:val="19"/>
        </w:rPr>
        <w:t xml:space="preserve">- уметь применять методики разработки, планирования и анализа продаж </w:t>
      </w:r>
      <w:r w:rsidR="003B432E" w:rsidRPr="00C637A8">
        <w:rPr>
          <w:rFonts w:ascii="Times New Roman" w:hAnsi="Times New Roman"/>
          <w:color w:val="000000"/>
          <w:sz w:val="19"/>
          <w:szCs w:val="19"/>
        </w:rPr>
        <w:t>финансовых</w:t>
      </w:r>
      <w:r w:rsidRPr="00C637A8">
        <w:rPr>
          <w:rFonts w:ascii="Times New Roman" w:hAnsi="Times New Roman"/>
          <w:color w:val="000000"/>
          <w:sz w:val="19"/>
          <w:szCs w:val="19"/>
        </w:rPr>
        <w:t xml:space="preserve"> продуктов</w:t>
      </w:r>
    </w:p>
    <w:p w:rsidR="00C637A8" w:rsidRPr="00C637A8" w:rsidRDefault="00C637A8" w:rsidP="00C637A8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z w:val="19"/>
          <w:szCs w:val="19"/>
        </w:rPr>
      </w:pPr>
    </w:p>
    <w:p w:rsidR="00C637A8" w:rsidRPr="00C637A8" w:rsidRDefault="00C637A8" w:rsidP="00C637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C637A8">
        <w:rPr>
          <w:rFonts w:ascii="Times New Roman" w:hAnsi="Times New Roman"/>
          <w:b/>
          <w:bCs/>
          <w:sz w:val="19"/>
          <w:szCs w:val="19"/>
        </w:rPr>
        <w:t>4. Образовательные результаты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</w:rPr>
      </w:pPr>
    </w:p>
    <w:tbl>
      <w:tblPr>
        <w:tblW w:w="5000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1099"/>
        <w:gridCol w:w="2393"/>
        <w:gridCol w:w="1203"/>
        <w:gridCol w:w="2490"/>
        <w:gridCol w:w="1729"/>
        <w:gridCol w:w="1813"/>
      </w:tblGrid>
      <w:tr w:rsidR="00C637A8" w:rsidRPr="00C637A8" w:rsidTr="00C22CEF">
        <w:trPr>
          <w:trHeight w:val="622"/>
        </w:trPr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C637A8">
              <w:rPr>
                <w:rFonts w:ascii="Times New Roman CYR" w:hAnsi="Times New Roman CYR" w:cs="Times New Roman CYR"/>
                <w:sz w:val="19"/>
                <w:szCs w:val="19"/>
              </w:rPr>
              <w:t>Код ОР модуля</w:t>
            </w:r>
          </w:p>
        </w:tc>
        <w:tc>
          <w:tcPr>
            <w:tcW w:w="2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C637A8">
              <w:rPr>
                <w:rFonts w:ascii="Times New Roman CYR" w:hAnsi="Times New Roman CYR" w:cs="Times New Roman CYR"/>
                <w:sz w:val="19"/>
                <w:szCs w:val="19"/>
              </w:rPr>
              <w:t>Образовательные результаты модуля</w:t>
            </w:r>
          </w:p>
        </w:tc>
        <w:tc>
          <w:tcPr>
            <w:tcW w:w="10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C637A8">
              <w:rPr>
                <w:rFonts w:ascii="Times New Roman CYR" w:hAnsi="Times New Roman CYR" w:cs="Times New Roman CYR"/>
                <w:sz w:val="19"/>
                <w:szCs w:val="19"/>
              </w:rPr>
              <w:t>Код ОР дисциплины</w:t>
            </w:r>
          </w:p>
        </w:tc>
        <w:tc>
          <w:tcPr>
            <w:tcW w:w="2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C637A8">
              <w:rPr>
                <w:rFonts w:ascii="Times New Roman CYR" w:hAnsi="Times New Roman CYR" w:cs="Times New Roman CYR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C637A8">
              <w:rPr>
                <w:rFonts w:ascii="Times New Roman CYR" w:hAnsi="Times New Roman CYR" w:cs="Times New Roman CYR"/>
                <w:sz w:val="19"/>
                <w:szCs w:val="19"/>
              </w:rPr>
              <w:t>Код компетенций ОПОП</w:t>
            </w:r>
          </w:p>
        </w:tc>
        <w:tc>
          <w:tcPr>
            <w:tcW w:w="16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C637A8">
              <w:rPr>
                <w:rFonts w:ascii="Times New Roman CYR" w:hAnsi="Times New Roman CYR" w:cs="Times New Roman CYR"/>
                <w:sz w:val="19"/>
                <w:szCs w:val="19"/>
              </w:rPr>
              <w:t>Средства оценивания ОР</w:t>
            </w:r>
          </w:p>
        </w:tc>
      </w:tr>
      <w:tr w:rsidR="00C637A8" w:rsidRPr="00C637A8" w:rsidTr="00C22CEF">
        <w:trPr>
          <w:trHeight w:val="2389"/>
        </w:trPr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19"/>
                <w:szCs w:val="19"/>
                <w:highlight w:val="red"/>
                <w:lang w:eastAsia="ru-RU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lastRenderedPageBreak/>
              <w:t>ОР.1</w:t>
            </w:r>
          </w:p>
        </w:tc>
        <w:tc>
          <w:tcPr>
            <w:tcW w:w="2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сбора, анализа и интерпретации информации для решения аналитических и исследовательских задач в профессиональной деятельности </w:t>
            </w:r>
            <w:proofErr w:type="gramStart"/>
            <w:r w:rsidRPr="00C637A8">
              <w:rPr>
                <w:rFonts w:ascii="Times New Roman" w:hAnsi="Times New Roman"/>
                <w:sz w:val="19"/>
                <w:szCs w:val="19"/>
              </w:rPr>
              <w:t xml:space="preserve">( </w:t>
            </w:r>
            <w:proofErr w:type="gramEnd"/>
            <w:r w:rsidRPr="00C637A8">
              <w:rPr>
                <w:rFonts w:ascii="Times New Roman" w:hAnsi="Times New Roman"/>
                <w:sz w:val="19"/>
                <w:szCs w:val="19"/>
              </w:rPr>
              <w:t xml:space="preserve">в </w:t>
            </w:r>
            <w:proofErr w:type="spellStart"/>
            <w:r w:rsidRPr="00C637A8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C637A8">
              <w:rPr>
                <w:rFonts w:ascii="Times New Roman" w:hAnsi="Times New Roman"/>
                <w:sz w:val="19"/>
                <w:szCs w:val="19"/>
              </w:rPr>
              <w:t>. с использованием современным технических средств)</w:t>
            </w:r>
          </w:p>
        </w:tc>
        <w:tc>
          <w:tcPr>
            <w:tcW w:w="10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aps/>
                <w:sz w:val="19"/>
                <w:szCs w:val="19"/>
              </w:rPr>
              <w:t>ОР.1.4.1</w:t>
            </w:r>
          </w:p>
        </w:tc>
        <w:tc>
          <w:tcPr>
            <w:tcW w:w="2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</w:p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Демонстрирует навыки</w:t>
            </w:r>
          </w:p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 xml:space="preserve">оперативного планирования и организации продаж </w:t>
            </w:r>
            <w:r w:rsidR="003B432E" w:rsidRPr="00C637A8">
              <w:rPr>
                <w:rFonts w:ascii="Times New Roman" w:hAnsi="Times New Roman"/>
                <w:sz w:val="19"/>
                <w:szCs w:val="19"/>
              </w:rPr>
              <w:t>финансовых</w:t>
            </w:r>
            <w:r w:rsidRPr="00C637A8">
              <w:rPr>
                <w:rFonts w:ascii="Times New Roman" w:hAnsi="Times New Roman"/>
                <w:sz w:val="19"/>
                <w:szCs w:val="19"/>
              </w:rPr>
              <w:t xml:space="preserve"> продуктов</w:t>
            </w:r>
          </w:p>
        </w:tc>
        <w:tc>
          <w:tcPr>
            <w:tcW w:w="1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ПК-7</w:t>
            </w:r>
          </w:p>
        </w:tc>
        <w:tc>
          <w:tcPr>
            <w:tcW w:w="16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</w:p>
        </w:tc>
      </w:tr>
    </w:tbl>
    <w:p w:rsidR="00C637A8" w:rsidRPr="003B432E" w:rsidRDefault="00C637A8" w:rsidP="003B432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sz w:val="18"/>
          <w:szCs w:val="18"/>
        </w:rPr>
      </w:pPr>
    </w:p>
    <w:p w:rsidR="00C637A8" w:rsidRPr="00C637A8" w:rsidRDefault="00C637A8" w:rsidP="00C637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C637A8">
        <w:rPr>
          <w:rFonts w:ascii="Times New Roman" w:hAnsi="Times New Roman"/>
          <w:b/>
          <w:bCs/>
          <w:sz w:val="19"/>
          <w:szCs w:val="19"/>
        </w:rPr>
        <w:t>5. Содержание дисциплины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C637A8">
        <w:rPr>
          <w:rFonts w:ascii="Times New Roman" w:hAnsi="Times New Roman"/>
          <w:bCs/>
          <w:i/>
          <w:sz w:val="19"/>
          <w:szCs w:val="19"/>
        </w:rPr>
        <w:t>5.1. Тематический план</w:t>
      </w:r>
    </w:p>
    <w:tbl>
      <w:tblPr>
        <w:tblW w:w="5000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04"/>
        <w:gridCol w:w="4409"/>
        <w:gridCol w:w="924"/>
        <w:gridCol w:w="922"/>
        <w:gridCol w:w="1531"/>
        <w:gridCol w:w="1111"/>
        <w:gridCol w:w="926"/>
      </w:tblGrid>
      <w:tr w:rsidR="00C637A8" w:rsidRPr="00C637A8" w:rsidTr="003B432E">
        <w:trPr>
          <w:trHeight w:val="203"/>
        </w:trPr>
        <w:tc>
          <w:tcPr>
            <w:tcW w:w="90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C637A8">
              <w:rPr>
                <w:rFonts w:ascii="Times New Roman CYR" w:hAnsi="Times New Roman CYR" w:cs="Times New Roman CYR"/>
                <w:sz w:val="19"/>
                <w:szCs w:val="19"/>
              </w:rPr>
              <w:t>п</w:t>
            </w:r>
            <w:proofErr w:type="gramEnd"/>
            <w:r w:rsidRPr="00C637A8">
              <w:rPr>
                <w:rFonts w:ascii="Times New Roman CYR" w:hAnsi="Times New Roman CYR" w:cs="Times New Roman CYR"/>
                <w:sz w:val="19"/>
                <w:szCs w:val="19"/>
              </w:rPr>
              <w:t>/п</w:t>
            </w:r>
          </w:p>
        </w:tc>
        <w:tc>
          <w:tcPr>
            <w:tcW w:w="44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C637A8">
              <w:rPr>
                <w:rFonts w:ascii="Times New Roman CYR" w:hAnsi="Times New Roman CYR" w:cs="Times New Roman CYR"/>
                <w:sz w:val="19"/>
                <w:szCs w:val="19"/>
              </w:rPr>
              <w:t>Наименование темы</w:t>
            </w:r>
          </w:p>
        </w:tc>
        <w:tc>
          <w:tcPr>
            <w:tcW w:w="33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C637A8">
              <w:rPr>
                <w:rFonts w:ascii="Times New Roman CYR" w:hAnsi="Times New Roman CYR" w:cs="Times New Roman CYR"/>
                <w:sz w:val="19"/>
                <w:szCs w:val="19"/>
              </w:rPr>
              <w:t>Контактная работа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C637A8">
              <w:rPr>
                <w:rFonts w:ascii="Times New Roman CYR" w:hAnsi="Times New Roman CYR" w:cs="Times New Roman CYR"/>
                <w:sz w:val="19"/>
                <w:szCs w:val="19"/>
              </w:rPr>
              <w:t>Самостоятельная работа</w:t>
            </w:r>
          </w:p>
        </w:tc>
        <w:tc>
          <w:tcPr>
            <w:tcW w:w="9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C637A8">
              <w:rPr>
                <w:rFonts w:ascii="Times New Roman CYR" w:hAnsi="Times New Roman CYR" w:cs="Times New Roman CYR"/>
                <w:sz w:val="19"/>
                <w:szCs w:val="19"/>
              </w:rPr>
              <w:t>Всего часов по дисциплине</w:t>
            </w:r>
          </w:p>
        </w:tc>
      </w:tr>
      <w:tr w:rsidR="00C637A8" w:rsidRPr="00C637A8" w:rsidTr="003B432E">
        <w:trPr>
          <w:trHeight w:val="533"/>
        </w:trPr>
        <w:tc>
          <w:tcPr>
            <w:tcW w:w="9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19"/>
                <w:szCs w:val="19"/>
              </w:rPr>
            </w:pPr>
          </w:p>
        </w:tc>
        <w:tc>
          <w:tcPr>
            <w:tcW w:w="44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19"/>
                <w:szCs w:val="19"/>
              </w:rPr>
            </w:pPr>
          </w:p>
        </w:tc>
        <w:tc>
          <w:tcPr>
            <w:tcW w:w="18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C637A8">
              <w:rPr>
                <w:rFonts w:ascii="Times New Roman CYR" w:hAnsi="Times New Roman CYR" w:cs="Times New Roman CYR"/>
                <w:sz w:val="19"/>
                <w:szCs w:val="19"/>
              </w:rPr>
              <w:t>Аудиторная работа</w:t>
            </w:r>
          </w:p>
        </w:tc>
        <w:tc>
          <w:tcPr>
            <w:tcW w:w="1531" w:type="dxa"/>
            <w:vMerge w:val="restart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 w:rsidRPr="00C637A8">
              <w:rPr>
                <w:rFonts w:ascii="Times New Roman" w:hAnsi="Times New Roman"/>
                <w:sz w:val="19"/>
                <w:szCs w:val="19"/>
              </w:rPr>
              <w:t xml:space="preserve">Контактная СР (в </w:t>
            </w:r>
            <w:proofErr w:type="spellStart"/>
            <w:r w:rsidRPr="00C637A8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C637A8">
              <w:rPr>
                <w:rFonts w:ascii="Times New Roman" w:hAnsi="Times New Roman"/>
                <w:sz w:val="19"/>
                <w:szCs w:val="19"/>
              </w:rPr>
              <w:t>.</w:t>
            </w:r>
            <w:proofErr w:type="gramEnd"/>
          </w:p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в ЭИОС)</w:t>
            </w:r>
          </w:p>
        </w:tc>
        <w:tc>
          <w:tcPr>
            <w:tcW w:w="111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19"/>
                <w:szCs w:val="19"/>
              </w:rPr>
            </w:pPr>
          </w:p>
        </w:tc>
        <w:tc>
          <w:tcPr>
            <w:tcW w:w="92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19"/>
                <w:szCs w:val="19"/>
              </w:rPr>
            </w:pPr>
          </w:p>
        </w:tc>
      </w:tr>
      <w:tr w:rsidR="00C637A8" w:rsidRPr="00C637A8" w:rsidTr="003B432E">
        <w:trPr>
          <w:trHeight w:val="1"/>
        </w:trPr>
        <w:tc>
          <w:tcPr>
            <w:tcW w:w="904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19"/>
                <w:szCs w:val="19"/>
              </w:rPr>
            </w:pPr>
          </w:p>
        </w:tc>
        <w:tc>
          <w:tcPr>
            <w:tcW w:w="4409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19"/>
                <w:szCs w:val="19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19"/>
                <w:szCs w:val="19"/>
              </w:rPr>
            </w:pPr>
            <w:r w:rsidRPr="00C637A8">
              <w:rPr>
                <w:rFonts w:ascii="Times New Roman CYR" w:hAnsi="Times New Roman CYR" w:cs="Times New Roman CYR"/>
                <w:sz w:val="19"/>
                <w:szCs w:val="19"/>
              </w:rPr>
              <w:t>Лекции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Практические занятия</w:t>
            </w:r>
          </w:p>
        </w:tc>
        <w:tc>
          <w:tcPr>
            <w:tcW w:w="15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19"/>
                <w:szCs w:val="19"/>
              </w:rPr>
            </w:pPr>
          </w:p>
        </w:tc>
        <w:tc>
          <w:tcPr>
            <w:tcW w:w="111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19"/>
                <w:szCs w:val="19"/>
              </w:rPr>
            </w:pPr>
          </w:p>
        </w:tc>
        <w:tc>
          <w:tcPr>
            <w:tcW w:w="9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19"/>
                <w:szCs w:val="19"/>
              </w:rPr>
            </w:pPr>
          </w:p>
        </w:tc>
      </w:tr>
      <w:tr w:rsidR="00C637A8" w:rsidRPr="00C637A8" w:rsidTr="003B432E">
        <w:trPr>
          <w:trHeight w:val="1"/>
        </w:trPr>
        <w:tc>
          <w:tcPr>
            <w:tcW w:w="1072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sz w:val="19"/>
                <w:szCs w:val="19"/>
              </w:rPr>
              <w:t>5 семестр</w:t>
            </w:r>
          </w:p>
        </w:tc>
      </w:tr>
      <w:tr w:rsidR="00C637A8" w:rsidRPr="00C637A8" w:rsidTr="003B432E">
        <w:trPr>
          <w:trHeight w:val="1"/>
        </w:trPr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4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sz w:val="19"/>
                <w:szCs w:val="19"/>
              </w:rPr>
              <w:t xml:space="preserve">Раздел 1. Разработка и планирование </w:t>
            </w:r>
            <w:r w:rsidR="003B432E" w:rsidRPr="00C637A8">
              <w:rPr>
                <w:rFonts w:ascii="Times New Roman" w:hAnsi="Times New Roman"/>
                <w:b/>
                <w:sz w:val="19"/>
                <w:szCs w:val="19"/>
              </w:rPr>
              <w:t>финансовых</w:t>
            </w:r>
            <w:r w:rsidRPr="00C637A8">
              <w:rPr>
                <w:rFonts w:ascii="Times New Roman" w:hAnsi="Times New Roman"/>
                <w:b/>
                <w:sz w:val="19"/>
                <w:szCs w:val="19"/>
              </w:rPr>
              <w:t xml:space="preserve"> продуктов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sz w:val="19"/>
                <w:szCs w:val="19"/>
              </w:rPr>
              <w:t>10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sz w:val="19"/>
                <w:szCs w:val="19"/>
              </w:rPr>
              <w:t>20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6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3B432E" w:rsidP="00C637A8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30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66</w:t>
            </w:r>
          </w:p>
        </w:tc>
      </w:tr>
      <w:tr w:rsidR="00C637A8" w:rsidRPr="00C637A8" w:rsidTr="003B432E">
        <w:trPr>
          <w:trHeight w:val="1"/>
        </w:trPr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1.1</w:t>
            </w:r>
          </w:p>
        </w:tc>
        <w:tc>
          <w:tcPr>
            <w:tcW w:w="4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Сущность и виды финансовых продуктов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3B432E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B432E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3B432E" w:rsidP="00C637A8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20</w:t>
            </w:r>
          </w:p>
        </w:tc>
      </w:tr>
      <w:tr w:rsidR="00C637A8" w:rsidRPr="00C637A8" w:rsidTr="003B432E">
        <w:trPr>
          <w:trHeight w:val="1"/>
        </w:trPr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1.2</w:t>
            </w:r>
          </w:p>
        </w:tc>
        <w:tc>
          <w:tcPr>
            <w:tcW w:w="4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tabs>
                <w:tab w:val="left" w:pos="72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Методика разработки финансовых продуктов</w:t>
            </w:r>
            <w:r w:rsidRPr="00C637A8">
              <w:rPr>
                <w:rFonts w:ascii="Times New Roman" w:hAnsi="Times New Roman"/>
                <w:sz w:val="19"/>
                <w:szCs w:val="19"/>
              </w:rPr>
              <w:t xml:space="preserve"> 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3B432E" w:rsidP="00C637A8">
            <w:pPr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22</w:t>
            </w:r>
          </w:p>
        </w:tc>
      </w:tr>
      <w:tr w:rsidR="00C637A8" w:rsidRPr="00C637A8" w:rsidTr="003B432E">
        <w:trPr>
          <w:trHeight w:val="1"/>
        </w:trPr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2.2</w:t>
            </w:r>
          </w:p>
        </w:tc>
        <w:tc>
          <w:tcPr>
            <w:tcW w:w="4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tabs>
                <w:tab w:val="left" w:pos="72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Этапы планирования финансовых продуктов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3B432E" w:rsidP="00C637A8">
            <w:pPr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24</w:t>
            </w:r>
          </w:p>
        </w:tc>
      </w:tr>
      <w:tr w:rsidR="00C637A8" w:rsidRPr="00C637A8" w:rsidTr="003B432E">
        <w:trPr>
          <w:trHeight w:val="1"/>
        </w:trPr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3B432E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3B432E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4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3B432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2. Продаж</w:t>
            </w:r>
            <w:r w:rsidR="003B432E">
              <w:rPr>
                <w:rFonts w:ascii="Times New Roman" w:hAnsi="Times New Roman"/>
                <w:b/>
                <w:bCs/>
                <w:sz w:val="19"/>
                <w:szCs w:val="19"/>
              </w:rPr>
              <w:t>а</w:t>
            </w:r>
            <w:r w:rsidRPr="00C637A8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 финансовых продуктов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sz w:val="19"/>
                <w:szCs w:val="19"/>
              </w:rPr>
              <w:t>10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sz w:val="19"/>
                <w:szCs w:val="19"/>
              </w:rPr>
              <w:t>20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6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3B432E" w:rsidP="00C637A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30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66</w:t>
            </w:r>
          </w:p>
        </w:tc>
      </w:tr>
      <w:tr w:rsidR="00C637A8" w:rsidRPr="00C637A8" w:rsidTr="003B432E">
        <w:trPr>
          <w:trHeight w:val="1"/>
        </w:trPr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  <w:r w:rsidR="00C637A8" w:rsidRPr="00C637A8"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4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Cs/>
                <w:sz w:val="19"/>
                <w:szCs w:val="19"/>
              </w:rPr>
              <w:t xml:space="preserve">Особенности продаж </w:t>
            </w:r>
            <w:r w:rsidR="003B432E" w:rsidRPr="00C637A8">
              <w:rPr>
                <w:rFonts w:ascii="Times New Roman" w:hAnsi="Times New Roman"/>
                <w:bCs/>
                <w:sz w:val="19"/>
                <w:szCs w:val="19"/>
              </w:rPr>
              <w:t>финансовых</w:t>
            </w:r>
            <w:r w:rsidRPr="00C637A8">
              <w:rPr>
                <w:rFonts w:ascii="Times New Roman" w:hAnsi="Times New Roman"/>
                <w:bCs/>
                <w:sz w:val="19"/>
                <w:szCs w:val="19"/>
              </w:rPr>
              <w:t xml:space="preserve"> </w:t>
            </w:r>
            <w:r w:rsidR="003B432E" w:rsidRPr="00C637A8">
              <w:rPr>
                <w:rFonts w:ascii="Times New Roman" w:hAnsi="Times New Roman"/>
                <w:bCs/>
                <w:sz w:val="19"/>
                <w:szCs w:val="19"/>
              </w:rPr>
              <w:t>продуктов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3B432E" w:rsidP="00C637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27</w:t>
            </w:r>
          </w:p>
        </w:tc>
      </w:tr>
      <w:tr w:rsidR="00C637A8" w:rsidRPr="00C637A8" w:rsidTr="003B432E">
        <w:trPr>
          <w:trHeight w:val="1"/>
        </w:trPr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  <w:r w:rsidR="00C637A8" w:rsidRPr="00C637A8">
              <w:rPr>
                <w:rFonts w:ascii="Times New Roman" w:hAnsi="Times New Roman"/>
                <w:sz w:val="19"/>
                <w:szCs w:val="19"/>
              </w:rPr>
              <w:t>.2</w:t>
            </w:r>
          </w:p>
        </w:tc>
        <w:tc>
          <w:tcPr>
            <w:tcW w:w="4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Методика анализа эффективности продаж </w:t>
            </w:r>
            <w:r w:rsidR="003B432E"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финансовых</w:t>
            </w: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продуктов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3B432E" w:rsidP="00C637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20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39</w:t>
            </w:r>
          </w:p>
        </w:tc>
      </w:tr>
      <w:tr w:rsidR="003B432E" w:rsidRPr="00C637A8" w:rsidTr="003B432E">
        <w:trPr>
          <w:trHeight w:val="1"/>
        </w:trPr>
        <w:tc>
          <w:tcPr>
            <w:tcW w:w="531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432E" w:rsidRPr="003B432E" w:rsidRDefault="003B432E" w:rsidP="003B432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3B432E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Контроль: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432E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432E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432E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432E" w:rsidRPr="00C637A8" w:rsidRDefault="003B432E" w:rsidP="00C637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432E" w:rsidRPr="003B432E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B432E">
              <w:rPr>
                <w:rFonts w:ascii="Times New Roman" w:hAnsi="Times New Roman"/>
                <w:b/>
                <w:sz w:val="19"/>
                <w:szCs w:val="19"/>
              </w:rPr>
              <w:t>12</w:t>
            </w:r>
          </w:p>
        </w:tc>
      </w:tr>
      <w:tr w:rsidR="00C637A8" w:rsidRPr="00C637A8" w:rsidTr="003B432E">
        <w:trPr>
          <w:trHeight w:val="357"/>
        </w:trPr>
        <w:tc>
          <w:tcPr>
            <w:tcW w:w="531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3B432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sz w:val="19"/>
                <w:szCs w:val="19"/>
              </w:rPr>
              <w:t>20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sz w:val="19"/>
                <w:szCs w:val="19"/>
              </w:rPr>
              <w:t>40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12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60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sz w:val="19"/>
                <w:szCs w:val="19"/>
              </w:rPr>
              <w:t>144</w:t>
            </w:r>
          </w:p>
        </w:tc>
      </w:tr>
    </w:tbl>
    <w:p w:rsidR="00C637A8" w:rsidRPr="00C637A8" w:rsidRDefault="00C637A8" w:rsidP="00C637A8">
      <w:pPr>
        <w:spacing w:after="0"/>
        <w:jc w:val="both"/>
        <w:rPr>
          <w:rFonts w:ascii="Times New Roman" w:hAnsi="Times New Roman"/>
          <w:bCs/>
          <w:i/>
          <w:sz w:val="19"/>
          <w:szCs w:val="19"/>
        </w:rPr>
      </w:pPr>
    </w:p>
    <w:p w:rsidR="00C637A8" w:rsidRPr="00C637A8" w:rsidRDefault="00C637A8" w:rsidP="00C637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C637A8">
        <w:rPr>
          <w:rFonts w:ascii="Times New Roman" w:hAnsi="Times New Roman"/>
          <w:bCs/>
          <w:i/>
          <w:sz w:val="19"/>
          <w:szCs w:val="19"/>
        </w:rPr>
        <w:t>5.2. Методы обучения</w:t>
      </w:r>
    </w:p>
    <w:p w:rsidR="00C637A8" w:rsidRPr="00C637A8" w:rsidRDefault="00C637A8" w:rsidP="00C637A8">
      <w:pPr>
        <w:tabs>
          <w:tab w:val="left" w:pos="160"/>
          <w:tab w:val="left" w:pos="415"/>
        </w:tabs>
        <w:spacing w:after="0"/>
        <w:jc w:val="both"/>
        <w:rPr>
          <w:rFonts w:ascii="Times New Roman" w:hAnsi="Times New Roman"/>
          <w:sz w:val="19"/>
          <w:szCs w:val="19"/>
        </w:rPr>
      </w:pPr>
      <w:r w:rsidRPr="00C637A8">
        <w:rPr>
          <w:rFonts w:ascii="Times New Roman" w:hAnsi="Times New Roman"/>
          <w:sz w:val="19"/>
          <w:szCs w:val="19"/>
        </w:rPr>
        <w:t>Объяснительно-иллюстративный</w:t>
      </w:r>
    </w:p>
    <w:p w:rsidR="00C637A8" w:rsidRPr="003B432E" w:rsidRDefault="00C637A8" w:rsidP="00C637A8">
      <w:pPr>
        <w:tabs>
          <w:tab w:val="left" w:pos="160"/>
          <w:tab w:val="left" w:pos="415"/>
        </w:tabs>
        <w:spacing w:after="0"/>
        <w:jc w:val="both"/>
        <w:rPr>
          <w:rFonts w:ascii="Times New Roman" w:hAnsi="Times New Roman"/>
          <w:sz w:val="16"/>
          <w:szCs w:val="16"/>
        </w:rPr>
      </w:pPr>
    </w:p>
    <w:p w:rsidR="00C637A8" w:rsidRPr="00C637A8" w:rsidRDefault="00C637A8" w:rsidP="00C637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C637A8">
        <w:rPr>
          <w:rFonts w:ascii="Times New Roman" w:hAnsi="Times New Roman"/>
          <w:b/>
          <w:bCs/>
          <w:sz w:val="19"/>
          <w:szCs w:val="19"/>
        </w:rPr>
        <w:t>6. Рейтинг-план дисциплины</w:t>
      </w:r>
    </w:p>
    <w:p w:rsidR="00C637A8" w:rsidRPr="00C637A8" w:rsidRDefault="00C637A8" w:rsidP="00C637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C637A8">
        <w:rPr>
          <w:rFonts w:ascii="Times New Roman" w:hAnsi="Times New Roman"/>
          <w:bCs/>
          <w:i/>
          <w:sz w:val="19"/>
          <w:szCs w:val="19"/>
        </w:rPr>
        <w:t>6.1. Рейтинг-план</w:t>
      </w: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524"/>
        <w:gridCol w:w="1425"/>
        <w:gridCol w:w="2295"/>
        <w:gridCol w:w="1534"/>
        <w:gridCol w:w="1084"/>
        <w:gridCol w:w="65"/>
        <w:gridCol w:w="1170"/>
        <w:gridCol w:w="1388"/>
        <w:gridCol w:w="1214"/>
      </w:tblGrid>
      <w:tr w:rsidR="00C637A8" w:rsidRPr="00C637A8" w:rsidTr="003B432E">
        <w:trPr>
          <w:trHeight w:val="600"/>
        </w:trPr>
        <w:tc>
          <w:tcPr>
            <w:tcW w:w="52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C637A8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C637A8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14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22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Виды учебной деятельности</w:t>
            </w:r>
          </w:p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обучающегося</w:t>
            </w:r>
          </w:p>
        </w:tc>
        <w:tc>
          <w:tcPr>
            <w:tcW w:w="15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Средства оценивания</w:t>
            </w:r>
          </w:p>
        </w:tc>
        <w:tc>
          <w:tcPr>
            <w:tcW w:w="114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Балл за конкретное задание</w:t>
            </w:r>
          </w:p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(</w:t>
            </w:r>
            <w:r w:rsidRPr="00C637A8">
              <w:rPr>
                <w:rFonts w:ascii="Times New Roman" w:hAnsi="Times New Roman"/>
                <w:sz w:val="19"/>
                <w:szCs w:val="19"/>
                <w:lang w:val="en-US"/>
              </w:rPr>
              <w:t>min</w:t>
            </w:r>
            <w:r w:rsidRPr="00C637A8">
              <w:rPr>
                <w:rFonts w:ascii="Times New Roman" w:hAnsi="Times New Roman"/>
                <w:sz w:val="19"/>
                <w:szCs w:val="19"/>
              </w:rPr>
              <w:t>-</w:t>
            </w:r>
            <w:r w:rsidRPr="00C637A8">
              <w:rPr>
                <w:rFonts w:ascii="Times New Roman" w:hAnsi="Times New Roman"/>
                <w:sz w:val="19"/>
                <w:szCs w:val="19"/>
                <w:lang w:val="en-US"/>
              </w:rPr>
              <w:t>max</w:t>
            </w:r>
            <w:r w:rsidRPr="00C637A8">
              <w:rPr>
                <w:rFonts w:ascii="Times New Roman" w:hAnsi="Times New Roman"/>
                <w:sz w:val="19"/>
                <w:szCs w:val="19"/>
              </w:rPr>
              <w:t>)</w:t>
            </w:r>
          </w:p>
        </w:tc>
        <w:tc>
          <w:tcPr>
            <w:tcW w:w="117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6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Баллы</w:t>
            </w:r>
          </w:p>
        </w:tc>
      </w:tr>
      <w:tr w:rsidR="00C637A8" w:rsidRPr="00C637A8" w:rsidTr="003B432E">
        <w:trPr>
          <w:trHeight w:val="300"/>
        </w:trPr>
        <w:tc>
          <w:tcPr>
            <w:tcW w:w="52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4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22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5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49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8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Минимальный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Максимальный</w:t>
            </w:r>
          </w:p>
        </w:tc>
      </w:tr>
      <w:tr w:rsidR="00C637A8" w:rsidRPr="00C637A8" w:rsidTr="003B432E">
        <w:trPr>
          <w:trHeight w:val="300"/>
        </w:trPr>
        <w:tc>
          <w:tcPr>
            <w:tcW w:w="1069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sz w:val="19"/>
                <w:szCs w:val="19"/>
              </w:rPr>
              <w:t xml:space="preserve">Раздел 1. Разработка и планирование </w:t>
            </w:r>
            <w:r w:rsidR="003B432E" w:rsidRPr="00C637A8">
              <w:rPr>
                <w:rFonts w:ascii="Times New Roman" w:hAnsi="Times New Roman"/>
                <w:b/>
                <w:sz w:val="19"/>
                <w:szCs w:val="19"/>
              </w:rPr>
              <w:t>финансовых</w:t>
            </w:r>
            <w:r w:rsidRPr="00C637A8">
              <w:rPr>
                <w:rFonts w:ascii="Times New Roman" w:hAnsi="Times New Roman"/>
                <w:b/>
                <w:sz w:val="19"/>
                <w:szCs w:val="19"/>
              </w:rPr>
              <w:t xml:space="preserve"> продуктов</w:t>
            </w:r>
          </w:p>
        </w:tc>
      </w:tr>
      <w:tr w:rsidR="00C637A8" w:rsidRPr="00C637A8" w:rsidTr="003B432E">
        <w:trPr>
          <w:trHeight w:val="581"/>
        </w:trPr>
        <w:tc>
          <w:tcPr>
            <w:tcW w:w="524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425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aps/>
                <w:sz w:val="19"/>
                <w:szCs w:val="19"/>
              </w:rPr>
              <w:t>ОР.1.4.1</w:t>
            </w:r>
          </w:p>
        </w:tc>
        <w:tc>
          <w:tcPr>
            <w:tcW w:w="2295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08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3B43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10-14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C637A8" w:rsidRPr="00C637A8" w:rsidTr="003B432E">
        <w:trPr>
          <w:trHeight w:val="647"/>
        </w:trPr>
        <w:tc>
          <w:tcPr>
            <w:tcW w:w="524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425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aps/>
                <w:sz w:val="19"/>
                <w:szCs w:val="19"/>
              </w:rPr>
              <w:t>ОР.1.4.1</w:t>
            </w:r>
          </w:p>
        </w:tc>
        <w:tc>
          <w:tcPr>
            <w:tcW w:w="2295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08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3B43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10-14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C637A8" w:rsidRPr="00C637A8" w:rsidTr="003B432E">
        <w:trPr>
          <w:trHeight w:val="670"/>
        </w:trPr>
        <w:tc>
          <w:tcPr>
            <w:tcW w:w="524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425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aps/>
                <w:sz w:val="19"/>
                <w:szCs w:val="19"/>
              </w:rPr>
              <w:t>ОР.1.4.1</w:t>
            </w:r>
          </w:p>
        </w:tc>
        <w:tc>
          <w:tcPr>
            <w:tcW w:w="2295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Выполнение контрольного теста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3B43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10-14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C637A8" w:rsidRPr="00C637A8" w:rsidTr="003B432E">
        <w:trPr>
          <w:trHeight w:val="180"/>
        </w:trPr>
        <w:tc>
          <w:tcPr>
            <w:tcW w:w="10699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637A8" w:rsidRPr="00C637A8" w:rsidRDefault="00C637A8" w:rsidP="003B432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sz w:val="19"/>
                <w:szCs w:val="19"/>
              </w:rPr>
              <w:t>Раздел 2. Продаж</w:t>
            </w:r>
            <w:r w:rsidR="003B432E">
              <w:rPr>
                <w:rFonts w:ascii="Times New Roman" w:hAnsi="Times New Roman"/>
                <w:b/>
                <w:sz w:val="19"/>
                <w:szCs w:val="19"/>
              </w:rPr>
              <w:t>а</w:t>
            </w:r>
            <w:r w:rsidRPr="00C637A8">
              <w:rPr>
                <w:rFonts w:ascii="Times New Roman" w:hAnsi="Times New Roman"/>
                <w:b/>
                <w:sz w:val="19"/>
                <w:szCs w:val="19"/>
              </w:rPr>
              <w:t xml:space="preserve"> финансовых продуктов</w:t>
            </w:r>
          </w:p>
        </w:tc>
      </w:tr>
      <w:tr w:rsidR="00C637A8" w:rsidRPr="00C637A8" w:rsidTr="003B432E">
        <w:trPr>
          <w:trHeight w:val="291"/>
        </w:trPr>
        <w:tc>
          <w:tcPr>
            <w:tcW w:w="5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aps/>
                <w:sz w:val="19"/>
                <w:szCs w:val="19"/>
              </w:rPr>
              <w:t>ОР.1.4.1</w:t>
            </w:r>
          </w:p>
        </w:tc>
        <w:tc>
          <w:tcPr>
            <w:tcW w:w="22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Выполнение практической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08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3B43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10-14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C637A8" w:rsidRPr="00C637A8" w:rsidTr="003B432E">
        <w:trPr>
          <w:trHeight w:val="291"/>
        </w:trPr>
        <w:tc>
          <w:tcPr>
            <w:tcW w:w="5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4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aps/>
                <w:sz w:val="19"/>
                <w:szCs w:val="19"/>
              </w:rPr>
              <w:t>ОР.1.4.1</w:t>
            </w:r>
          </w:p>
        </w:tc>
        <w:tc>
          <w:tcPr>
            <w:tcW w:w="22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Выполнение практической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Контекстная задача</w:t>
            </w:r>
          </w:p>
        </w:tc>
        <w:tc>
          <w:tcPr>
            <w:tcW w:w="108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3B43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5-14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C637A8" w:rsidRPr="00C637A8" w:rsidTr="003B432E">
        <w:trPr>
          <w:trHeight w:val="291"/>
        </w:trPr>
        <w:tc>
          <w:tcPr>
            <w:tcW w:w="8097" w:type="dxa"/>
            <w:gridSpan w:val="7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sz w:val="19"/>
                <w:szCs w:val="19"/>
              </w:rPr>
              <w:t>Экзамен: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sz w:val="19"/>
                <w:szCs w:val="19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sz w:val="19"/>
                <w:szCs w:val="19"/>
              </w:rPr>
              <w:t>30</w:t>
            </w:r>
          </w:p>
        </w:tc>
      </w:tr>
      <w:tr w:rsidR="00C637A8" w:rsidRPr="00C637A8" w:rsidTr="003B432E">
        <w:trPr>
          <w:trHeight w:val="195"/>
        </w:trPr>
        <w:tc>
          <w:tcPr>
            <w:tcW w:w="8097" w:type="dxa"/>
            <w:gridSpan w:val="7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bCs/>
                <w:sz w:val="19"/>
                <w:szCs w:val="19"/>
              </w:rPr>
              <w:t>55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bCs/>
                <w:sz w:val="19"/>
                <w:szCs w:val="19"/>
              </w:rPr>
              <w:t>100</w:t>
            </w:r>
          </w:p>
        </w:tc>
      </w:tr>
    </w:tbl>
    <w:p w:rsidR="00C637A8" w:rsidRPr="00C637A8" w:rsidRDefault="00C637A8" w:rsidP="00C637A8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</w:p>
    <w:p w:rsidR="00A672F1" w:rsidRDefault="00A672F1" w:rsidP="00C637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A672F1" w:rsidRPr="00CE3AF3" w:rsidRDefault="00A672F1" w:rsidP="00A672F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C637A8">
        <w:rPr>
          <w:rFonts w:ascii="Times New Roman" w:hAnsi="Times New Roman"/>
          <w:b/>
          <w:bCs/>
          <w:sz w:val="19"/>
          <w:szCs w:val="19"/>
        </w:rPr>
        <w:lastRenderedPageBreak/>
        <w:t>7. Учебно-методическое и информационное обеспечение</w:t>
      </w:r>
    </w:p>
    <w:p w:rsidR="00A672F1" w:rsidRPr="004F284C" w:rsidRDefault="00A672F1" w:rsidP="00A672F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4F284C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4F284C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A672F1" w:rsidRPr="004F284C" w:rsidRDefault="00A672F1" w:rsidP="00A672F1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 w:rsidRPr="004F284C">
        <w:rPr>
          <w:rFonts w:ascii="Open Sans" w:hAnsi="Open Sans" w:cs="Arial"/>
          <w:sz w:val="19"/>
          <w:szCs w:val="19"/>
        </w:rPr>
        <w:t xml:space="preserve">1. </w:t>
      </w:r>
      <w:proofErr w:type="spellStart"/>
      <w:r w:rsidRPr="004F284C">
        <w:rPr>
          <w:rFonts w:ascii="Open Sans" w:hAnsi="Open Sans" w:cs="Arial"/>
          <w:sz w:val="19"/>
          <w:szCs w:val="19"/>
        </w:rPr>
        <w:t>Пробин</w:t>
      </w:r>
      <w:proofErr w:type="spellEnd"/>
      <w:r w:rsidRPr="004F284C">
        <w:rPr>
          <w:rFonts w:ascii="Open Sans" w:hAnsi="Open Sans" w:cs="Arial"/>
          <w:sz w:val="19"/>
          <w:szCs w:val="19"/>
        </w:rPr>
        <w:t>, П.С. Финансовые рынки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 учебное пособие / П.С. </w:t>
      </w:r>
      <w:proofErr w:type="spellStart"/>
      <w:r w:rsidRPr="004F284C">
        <w:rPr>
          <w:rFonts w:ascii="Open Sans" w:hAnsi="Open Sans" w:cs="Arial"/>
          <w:sz w:val="19"/>
          <w:szCs w:val="19"/>
        </w:rPr>
        <w:t>Пробин</w:t>
      </w:r>
      <w:proofErr w:type="spellEnd"/>
      <w:r w:rsidRPr="004F284C">
        <w:rPr>
          <w:rFonts w:ascii="Open Sans" w:hAnsi="Open Sans" w:cs="Arial"/>
          <w:sz w:val="19"/>
          <w:szCs w:val="19"/>
        </w:rPr>
        <w:t xml:space="preserve">, Н.А. </w:t>
      </w:r>
      <w:proofErr w:type="spellStart"/>
      <w:r w:rsidRPr="004F284C">
        <w:rPr>
          <w:rFonts w:ascii="Open Sans" w:hAnsi="Open Sans" w:cs="Arial"/>
          <w:sz w:val="19"/>
          <w:szCs w:val="19"/>
        </w:rPr>
        <w:t>Проданова</w:t>
      </w:r>
      <w:proofErr w:type="spellEnd"/>
      <w:r w:rsidRPr="004F284C">
        <w:rPr>
          <w:rFonts w:ascii="Open Sans" w:hAnsi="Open Sans" w:cs="Arial"/>
          <w:sz w:val="19"/>
          <w:szCs w:val="19"/>
        </w:rPr>
        <w:t>. - Москва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 </w:t>
      </w:r>
      <w:proofErr w:type="spellStart"/>
      <w:r w:rsidRPr="004F284C">
        <w:rPr>
          <w:rFonts w:ascii="Open Sans" w:hAnsi="Open Sans" w:cs="Arial"/>
          <w:sz w:val="19"/>
          <w:szCs w:val="19"/>
        </w:rPr>
        <w:t>Юнити</w:t>
      </w:r>
      <w:proofErr w:type="spellEnd"/>
      <w:r w:rsidRPr="004F284C">
        <w:rPr>
          <w:rFonts w:ascii="Open Sans" w:hAnsi="Open Sans" w:cs="Arial"/>
          <w:sz w:val="19"/>
          <w:szCs w:val="19"/>
        </w:rPr>
        <w:t>-Дана, 2015. - 175 с. : ил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., 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табл., схем. - </w:t>
      </w:r>
      <w:proofErr w:type="spellStart"/>
      <w:r w:rsidRPr="004F284C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4F284C">
        <w:rPr>
          <w:rFonts w:ascii="Open Sans" w:hAnsi="Open Sans" w:cs="Arial"/>
          <w:sz w:val="19"/>
          <w:szCs w:val="19"/>
        </w:rPr>
        <w:t>. в кн. - ISBN 978-5-238-02613-8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42" w:history="1">
        <w:r w:rsidRPr="004F284C">
          <w:rPr>
            <w:rFonts w:ascii="Open Sans" w:hAnsi="Open Sans" w:cs="Arial"/>
            <w:color w:val="0000FF"/>
            <w:sz w:val="19"/>
            <w:szCs w:val="19"/>
            <w:u w:val="single"/>
          </w:rPr>
          <w:t>http://biblioclub.ru/index.php?page=book&amp;id=446429</w:t>
        </w:r>
      </w:hyperlink>
      <w:r w:rsidRPr="004F284C">
        <w:rPr>
          <w:rFonts w:ascii="Open Sans" w:hAnsi="Open Sans" w:cs="Arial"/>
          <w:sz w:val="19"/>
          <w:szCs w:val="19"/>
        </w:rPr>
        <w:t>.</w:t>
      </w:r>
    </w:p>
    <w:p w:rsidR="00A672F1" w:rsidRPr="004F284C" w:rsidRDefault="00A672F1" w:rsidP="00A672F1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 w:rsidRPr="004F284C">
        <w:rPr>
          <w:rFonts w:ascii="Open Sans" w:hAnsi="Open Sans" w:cs="Arial"/>
          <w:sz w:val="19"/>
          <w:szCs w:val="19"/>
        </w:rPr>
        <w:t>2. Рынок ценных бумаг: учебник / В.А. Зверев, А.В. Зверева, С.Г. </w:t>
      </w:r>
      <w:proofErr w:type="spellStart"/>
      <w:r w:rsidRPr="004F284C">
        <w:rPr>
          <w:rFonts w:ascii="Open Sans" w:hAnsi="Open Sans" w:cs="Arial"/>
          <w:sz w:val="19"/>
          <w:szCs w:val="19"/>
        </w:rPr>
        <w:t>Евсюков</w:t>
      </w:r>
      <w:proofErr w:type="spellEnd"/>
      <w:r w:rsidRPr="004F284C">
        <w:rPr>
          <w:rFonts w:ascii="Open Sans" w:hAnsi="Open Sans" w:cs="Arial"/>
          <w:sz w:val="19"/>
          <w:szCs w:val="19"/>
        </w:rPr>
        <w:t>, А.В. Макеев. - Москва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 Издательско-торговая корпорация «Дашков и</w:t>
      </w:r>
      <w:proofErr w:type="gramStart"/>
      <w:r w:rsidRPr="004F284C">
        <w:rPr>
          <w:rFonts w:ascii="Open Sans" w:hAnsi="Open Sans" w:cs="Arial"/>
          <w:sz w:val="19"/>
          <w:szCs w:val="19"/>
        </w:rPr>
        <w:t xml:space="preserve"> К</w:t>
      </w:r>
      <w:proofErr w:type="gramEnd"/>
      <w:r w:rsidRPr="004F284C">
        <w:rPr>
          <w:rFonts w:ascii="Open Sans" w:hAnsi="Open Sans" w:cs="Arial"/>
          <w:sz w:val="19"/>
          <w:szCs w:val="19"/>
        </w:rPr>
        <w:t xml:space="preserve">°», 2018. - 256 с. - (Учебные издания для бакалавров). - </w:t>
      </w:r>
      <w:proofErr w:type="spellStart"/>
      <w:r w:rsidRPr="004F284C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4F284C">
        <w:rPr>
          <w:rFonts w:ascii="Open Sans" w:hAnsi="Open Sans" w:cs="Arial"/>
          <w:sz w:val="19"/>
          <w:szCs w:val="19"/>
        </w:rPr>
        <w:t>. в кн. - ISBN 978-5-394-02390-3; То же [Электронный ресурс]. - URL: </w:t>
      </w:r>
      <w:hyperlink r:id="rId43" w:history="1">
        <w:r w:rsidRPr="004F284C">
          <w:rPr>
            <w:rFonts w:ascii="Open Sans" w:hAnsi="Open Sans" w:cs="Arial"/>
            <w:sz w:val="19"/>
            <w:szCs w:val="19"/>
          </w:rPr>
          <w:t>http://biblioclub.ru/index.php?page=book&amp;id=495844</w:t>
        </w:r>
      </w:hyperlink>
    </w:p>
    <w:p w:rsidR="00A672F1" w:rsidRPr="004F284C" w:rsidRDefault="00A672F1" w:rsidP="00A672F1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4F284C">
        <w:rPr>
          <w:rFonts w:ascii="Times New Roman" w:hAnsi="Times New Roman"/>
          <w:sz w:val="19"/>
          <w:szCs w:val="19"/>
        </w:rPr>
        <w:t>Школик</w:t>
      </w:r>
      <w:proofErr w:type="spellEnd"/>
      <w:r w:rsidRPr="004F284C">
        <w:rPr>
          <w:rFonts w:ascii="Times New Roman" w:hAnsi="Times New Roman"/>
          <w:sz w:val="19"/>
          <w:szCs w:val="19"/>
        </w:rPr>
        <w:t>, О.А. Финансовые рынки и финансово-кредитные институты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учебное пособие / О.А. </w:t>
      </w:r>
      <w:proofErr w:type="spellStart"/>
      <w:r w:rsidRPr="004F284C">
        <w:rPr>
          <w:rFonts w:ascii="Times New Roman" w:hAnsi="Times New Roman"/>
          <w:sz w:val="19"/>
          <w:szCs w:val="19"/>
        </w:rPr>
        <w:t>Школик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Уральский федеральный университет им. первого Президента России Б. Н. Ельцина. - Екатеринбург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Издательство Уральского университета, 2014. - 289 с. : ил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табл., схем.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 в кн. - ISBN 978-5-7996-1337-2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4" w:history="1">
        <w:r w:rsidRPr="004F284C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http://biblioclub.ru/index.php?page=book&amp;id=275822</w:t>
        </w:r>
      </w:hyperlink>
      <w:r w:rsidRPr="004F284C">
        <w:rPr>
          <w:rFonts w:ascii="Times New Roman" w:hAnsi="Times New Roman"/>
          <w:sz w:val="19"/>
          <w:szCs w:val="19"/>
        </w:rPr>
        <w:t>.</w:t>
      </w:r>
    </w:p>
    <w:p w:rsidR="00A672F1" w:rsidRPr="004F284C" w:rsidRDefault="00A672F1" w:rsidP="00A672F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4F284C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A672F1" w:rsidRPr="004F284C" w:rsidRDefault="00A672F1" w:rsidP="00A672F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>1</w:t>
      </w:r>
      <w:r w:rsidRPr="004F284C">
        <w:rPr>
          <w:rFonts w:ascii="Times New Roman" w:hAnsi="Times New Roman"/>
          <w:color w:val="FF0000"/>
          <w:sz w:val="19"/>
          <w:szCs w:val="19"/>
        </w:rPr>
        <w:t xml:space="preserve">. </w:t>
      </w:r>
      <w:proofErr w:type="spellStart"/>
      <w:r w:rsidRPr="004F284C">
        <w:rPr>
          <w:rFonts w:ascii="Times New Roman" w:hAnsi="Times New Roman"/>
          <w:sz w:val="19"/>
          <w:szCs w:val="19"/>
        </w:rPr>
        <w:t>Балдин</w:t>
      </w:r>
      <w:proofErr w:type="spellEnd"/>
      <w:r w:rsidRPr="004F284C">
        <w:rPr>
          <w:rFonts w:ascii="Times New Roman" w:hAnsi="Times New Roman"/>
          <w:sz w:val="19"/>
          <w:szCs w:val="19"/>
        </w:rPr>
        <w:t>, К.В. Управление инвестициями: учебник / К.В. </w:t>
      </w:r>
      <w:proofErr w:type="spellStart"/>
      <w:r w:rsidRPr="004F284C">
        <w:rPr>
          <w:rFonts w:ascii="Times New Roman" w:hAnsi="Times New Roman"/>
          <w:sz w:val="19"/>
          <w:szCs w:val="19"/>
        </w:rPr>
        <w:t>Балдин</w:t>
      </w:r>
      <w:proofErr w:type="spellEnd"/>
      <w:r w:rsidRPr="004F284C">
        <w:rPr>
          <w:rFonts w:ascii="Times New Roman" w:hAnsi="Times New Roman"/>
          <w:sz w:val="19"/>
          <w:szCs w:val="19"/>
        </w:rPr>
        <w:t>, Е.Л. </w:t>
      </w:r>
      <w:proofErr w:type="spellStart"/>
      <w:r w:rsidRPr="004F284C">
        <w:rPr>
          <w:rFonts w:ascii="Times New Roman" w:hAnsi="Times New Roman"/>
          <w:sz w:val="19"/>
          <w:szCs w:val="19"/>
        </w:rPr>
        <w:t>Макриденко</w:t>
      </w:r>
      <w:proofErr w:type="spellEnd"/>
      <w:r w:rsidRPr="004F284C">
        <w:rPr>
          <w:rFonts w:ascii="Times New Roman" w:hAnsi="Times New Roman"/>
          <w:sz w:val="19"/>
          <w:szCs w:val="19"/>
        </w:rPr>
        <w:t>, О.И. </w:t>
      </w:r>
      <w:proofErr w:type="spellStart"/>
      <w:r w:rsidRPr="004F284C">
        <w:rPr>
          <w:rFonts w:ascii="Times New Roman" w:hAnsi="Times New Roman"/>
          <w:sz w:val="19"/>
          <w:szCs w:val="19"/>
        </w:rPr>
        <w:t>Швайка</w:t>
      </w:r>
      <w:proofErr w:type="spellEnd"/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ред. К.В. </w:t>
      </w:r>
      <w:proofErr w:type="spellStart"/>
      <w:r w:rsidRPr="004F284C">
        <w:rPr>
          <w:rFonts w:ascii="Times New Roman" w:hAnsi="Times New Roman"/>
          <w:sz w:val="19"/>
          <w:szCs w:val="19"/>
        </w:rPr>
        <w:t>Балдин</w:t>
      </w:r>
      <w:proofErr w:type="spellEnd"/>
      <w:r w:rsidRPr="004F284C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К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°», 2016. - 239 с.: ил. - (Учебные издания для бакалавров).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 в кн. - ISBN 978-5-394-02235-7; То же [Электронный ресурс]. - URL: </w:t>
      </w:r>
      <w:hyperlink r:id="rId45" w:history="1">
        <w:r w:rsidRPr="004F284C">
          <w:rPr>
            <w:rFonts w:ascii="Times New Roman" w:hAnsi="Times New Roman"/>
            <w:sz w:val="19"/>
            <w:szCs w:val="19"/>
          </w:rPr>
          <w:t>http://biblioclub.ru/index.php?page=book&amp;id=453251</w:t>
        </w:r>
      </w:hyperlink>
      <w:r w:rsidRPr="004F284C">
        <w:rPr>
          <w:rFonts w:ascii="Times New Roman" w:hAnsi="Times New Roman"/>
          <w:sz w:val="19"/>
          <w:szCs w:val="19"/>
        </w:rPr>
        <w:t> </w:t>
      </w:r>
    </w:p>
    <w:p w:rsidR="00A672F1" w:rsidRPr="004F284C" w:rsidRDefault="00A672F1" w:rsidP="00A672F1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>2. Никулина, Н.Н. Финансовый менеджмент организации. Теория и практика: учебное пособие / Н.Н. Никулина, Д.В. Суходоев, Н.Д. </w:t>
      </w:r>
      <w:proofErr w:type="spellStart"/>
      <w:r w:rsidRPr="004F284C">
        <w:rPr>
          <w:rFonts w:ascii="Times New Roman" w:hAnsi="Times New Roman"/>
          <w:sz w:val="19"/>
          <w:szCs w:val="19"/>
        </w:rPr>
        <w:t>Эриашвили</w:t>
      </w:r>
      <w:proofErr w:type="spellEnd"/>
      <w:r w:rsidRPr="004F284C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4F284C">
        <w:rPr>
          <w:rFonts w:ascii="Times New Roman" w:hAnsi="Times New Roman"/>
          <w:sz w:val="19"/>
          <w:szCs w:val="19"/>
        </w:rPr>
        <w:t>Юнити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-Дана, 2015. - 511 с. - ISBN 978-5-238-01547-7; То же [Электронный ресурс]. - URL: </w:t>
      </w:r>
      <w:hyperlink r:id="rId46" w:history="1">
        <w:r w:rsidRPr="004F284C">
          <w:rPr>
            <w:rFonts w:ascii="Times New Roman" w:hAnsi="Times New Roman"/>
            <w:sz w:val="19"/>
            <w:szCs w:val="19"/>
          </w:rPr>
          <w:t>http://biblioclub.ru/index.php?page=book&amp;id=118153</w:t>
        </w:r>
      </w:hyperlink>
      <w:r w:rsidRPr="004F284C">
        <w:rPr>
          <w:rFonts w:ascii="Times New Roman" w:hAnsi="Times New Roman"/>
          <w:sz w:val="19"/>
          <w:szCs w:val="19"/>
        </w:rPr>
        <w:t>.</w:t>
      </w:r>
    </w:p>
    <w:p w:rsidR="00A672F1" w:rsidRPr="004F284C" w:rsidRDefault="00A672F1" w:rsidP="00A672F1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4F284C">
        <w:rPr>
          <w:rFonts w:ascii="Times New Roman" w:hAnsi="Times New Roman"/>
          <w:sz w:val="19"/>
          <w:szCs w:val="19"/>
        </w:rPr>
        <w:t>Хлыстова</w:t>
      </w:r>
      <w:proofErr w:type="spellEnd"/>
      <w:r w:rsidRPr="004F284C">
        <w:rPr>
          <w:rFonts w:ascii="Times New Roman" w:hAnsi="Times New Roman"/>
          <w:sz w:val="19"/>
          <w:szCs w:val="19"/>
        </w:rPr>
        <w:t>, О.В. Финансовый менеджмент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учебное пособие / О.В. </w:t>
      </w:r>
      <w:proofErr w:type="spellStart"/>
      <w:r w:rsidRPr="004F284C">
        <w:rPr>
          <w:rFonts w:ascii="Times New Roman" w:hAnsi="Times New Roman"/>
          <w:sz w:val="19"/>
          <w:szCs w:val="19"/>
        </w:rPr>
        <w:t>Хлыстова</w:t>
      </w:r>
      <w:proofErr w:type="spellEnd"/>
      <w:r w:rsidRPr="004F284C">
        <w:rPr>
          <w:rFonts w:ascii="Times New Roman" w:hAnsi="Times New Roman"/>
          <w:sz w:val="19"/>
          <w:szCs w:val="19"/>
        </w:rPr>
        <w:t>, Е.В. </w:t>
      </w:r>
      <w:proofErr w:type="spellStart"/>
      <w:r w:rsidRPr="004F284C">
        <w:rPr>
          <w:rFonts w:ascii="Times New Roman" w:hAnsi="Times New Roman"/>
          <w:sz w:val="19"/>
          <w:szCs w:val="19"/>
        </w:rPr>
        <w:t>Неяскина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. - 2-е изд., </w:t>
      </w:r>
      <w:proofErr w:type="spellStart"/>
      <w:r w:rsidRPr="004F284C">
        <w:rPr>
          <w:rFonts w:ascii="Times New Roman" w:hAnsi="Times New Roman"/>
          <w:sz w:val="19"/>
          <w:szCs w:val="19"/>
        </w:rPr>
        <w:t>перераб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. и доп. - Москва : Проспект, 2017. - 367 с.: табл., граф.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.: с. 260-271 - ISBN 978-5-392-21776-2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То же [Электронный ресурс]. - URL: </w:t>
      </w:r>
      <w:hyperlink r:id="rId47" w:history="1">
        <w:r w:rsidRPr="004F284C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http://biblioclub.ru/index.php?page=book&amp;id=468286</w:t>
        </w:r>
      </w:hyperlink>
    </w:p>
    <w:p w:rsidR="00A672F1" w:rsidRPr="004F284C" w:rsidRDefault="00A672F1" w:rsidP="00A672F1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 xml:space="preserve">4. </w:t>
      </w:r>
      <w:proofErr w:type="spellStart"/>
      <w:r w:rsidRPr="004F284C">
        <w:rPr>
          <w:rFonts w:ascii="Times New Roman" w:hAnsi="Times New Roman"/>
          <w:sz w:val="19"/>
          <w:szCs w:val="19"/>
        </w:rPr>
        <w:t>Ширшов</w:t>
      </w:r>
      <w:proofErr w:type="spellEnd"/>
      <w:r w:rsidRPr="004F284C">
        <w:rPr>
          <w:rFonts w:ascii="Times New Roman" w:hAnsi="Times New Roman"/>
          <w:sz w:val="19"/>
          <w:szCs w:val="19"/>
        </w:rPr>
        <w:t>, Е.В. Финансовый рынок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учебное пособие / Е.В. </w:t>
      </w:r>
      <w:proofErr w:type="spellStart"/>
      <w:r w:rsidRPr="004F284C">
        <w:rPr>
          <w:rFonts w:ascii="Times New Roman" w:hAnsi="Times New Roman"/>
          <w:sz w:val="19"/>
          <w:szCs w:val="19"/>
        </w:rPr>
        <w:t>Ширшов</w:t>
      </w:r>
      <w:proofErr w:type="spellEnd"/>
      <w:r w:rsidRPr="004F284C">
        <w:rPr>
          <w:rFonts w:ascii="Times New Roman" w:hAnsi="Times New Roman"/>
          <w:sz w:val="19"/>
          <w:szCs w:val="19"/>
        </w:rPr>
        <w:t>, Н.И. Петрик. - Москва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4F284C">
        <w:rPr>
          <w:rFonts w:ascii="Times New Roman" w:hAnsi="Times New Roman"/>
          <w:sz w:val="19"/>
          <w:szCs w:val="19"/>
        </w:rPr>
        <w:t>Директ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-Медиа, 2015. - 114 с. : ил., схем., табл.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 в кн. - ISBN 978-5-4475-5061-5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То же [Электронный ресурс]. - URL: http://biblioclub.ru/index.php?page=book&amp;id=349051.</w:t>
      </w:r>
    </w:p>
    <w:p w:rsidR="00A672F1" w:rsidRPr="004F284C" w:rsidRDefault="00A672F1" w:rsidP="00A672F1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F284C">
        <w:rPr>
          <w:rFonts w:ascii="Times New Roman" w:hAnsi="Times New Roman"/>
          <w:sz w:val="19"/>
          <w:szCs w:val="19"/>
        </w:rPr>
        <w:t xml:space="preserve">5. </w:t>
      </w:r>
      <w:proofErr w:type="spellStart"/>
      <w:r w:rsidRPr="004F284C">
        <w:rPr>
          <w:rFonts w:ascii="Times New Roman" w:hAnsi="Times New Roman"/>
          <w:sz w:val="19"/>
          <w:szCs w:val="19"/>
        </w:rPr>
        <w:t>Ширшов</w:t>
      </w:r>
      <w:proofErr w:type="spellEnd"/>
      <w:r w:rsidRPr="004F284C">
        <w:rPr>
          <w:rFonts w:ascii="Times New Roman" w:hAnsi="Times New Roman"/>
          <w:sz w:val="19"/>
          <w:szCs w:val="19"/>
        </w:rPr>
        <w:t>, Е.В. Инструменты финансового рынка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учебное пособие / Е.В. </w:t>
      </w:r>
      <w:proofErr w:type="spellStart"/>
      <w:r w:rsidRPr="004F284C">
        <w:rPr>
          <w:rFonts w:ascii="Times New Roman" w:hAnsi="Times New Roman"/>
          <w:sz w:val="19"/>
          <w:szCs w:val="19"/>
        </w:rPr>
        <w:t>Ширшов</w:t>
      </w:r>
      <w:proofErr w:type="spellEnd"/>
      <w:r w:rsidRPr="004F284C">
        <w:rPr>
          <w:rFonts w:ascii="Times New Roman" w:hAnsi="Times New Roman"/>
          <w:sz w:val="19"/>
          <w:szCs w:val="19"/>
        </w:rPr>
        <w:t>, Н.И. Петрик, А.Г. </w:t>
      </w:r>
      <w:proofErr w:type="spellStart"/>
      <w:r w:rsidRPr="004F284C">
        <w:rPr>
          <w:rFonts w:ascii="Times New Roman" w:hAnsi="Times New Roman"/>
          <w:sz w:val="19"/>
          <w:szCs w:val="19"/>
        </w:rPr>
        <w:t>Тутыгин</w:t>
      </w:r>
      <w:proofErr w:type="spellEnd"/>
      <w:r w:rsidRPr="004F284C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4F284C">
        <w:rPr>
          <w:rFonts w:ascii="Times New Roman" w:hAnsi="Times New Roman"/>
          <w:sz w:val="19"/>
          <w:szCs w:val="19"/>
        </w:rPr>
        <w:t>Директ</w:t>
      </w:r>
      <w:proofErr w:type="spellEnd"/>
      <w:r w:rsidRPr="004F284C">
        <w:rPr>
          <w:rFonts w:ascii="Times New Roman" w:hAnsi="Times New Roman"/>
          <w:sz w:val="19"/>
          <w:szCs w:val="19"/>
        </w:rPr>
        <w:t xml:space="preserve">-Медиа, 2015. - 133 с. : ил., табл. - </w:t>
      </w:r>
      <w:proofErr w:type="spellStart"/>
      <w:r w:rsidRPr="004F284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4F284C">
        <w:rPr>
          <w:rFonts w:ascii="Times New Roman" w:hAnsi="Times New Roman"/>
          <w:sz w:val="19"/>
          <w:szCs w:val="19"/>
        </w:rPr>
        <w:t>. в кн. - ISBN 978-5-4475-5062-2</w:t>
      </w:r>
      <w:proofErr w:type="gramStart"/>
      <w:r w:rsidRPr="004F284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4F284C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8" w:history="1">
        <w:r w:rsidRPr="004F284C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http://biblioclub.ru/index.php?page=book&amp;id=349052</w:t>
        </w:r>
      </w:hyperlink>
      <w:r w:rsidRPr="004F284C">
        <w:rPr>
          <w:rFonts w:ascii="Times New Roman" w:hAnsi="Times New Roman"/>
          <w:sz w:val="19"/>
          <w:szCs w:val="19"/>
        </w:rPr>
        <w:t>.</w:t>
      </w:r>
    </w:p>
    <w:p w:rsidR="00A672F1" w:rsidRPr="004F284C" w:rsidRDefault="00A672F1" w:rsidP="00A672F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4F284C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4F284C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A672F1" w:rsidRPr="004F284C" w:rsidRDefault="00A672F1" w:rsidP="00A672F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A672F1" w:rsidRPr="004F284C" w:rsidRDefault="00A672F1" w:rsidP="00A672F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672F1" w:rsidRPr="004F284C" w:rsidRDefault="00A672F1" w:rsidP="00A672F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49" w:history="1">
        <w:r w:rsidRPr="004F284C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A672F1" w:rsidRPr="004F284C" w:rsidRDefault="00A672F1" w:rsidP="00A672F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4F284C">
        <w:t xml:space="preserve"> </w:t>
      </w:r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4F284C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50" w:history="1">
        <w:r w:rsidRPr="004F284C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A672F1" w:rsidRPr="004F284C" w:rsidRDefault="00A672F1" w:rsidP="00A672F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4F284C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A672F1" w:rsidRPr="004F284C" w:rsidRDefault="00A672F1" w:rsidP="00A672F1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4F284C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4F284C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4F284C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A672F1" w:rsidRPr="004F284C" w:rsidRDefault="00A672F1" w:rsidP="00A672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4F284C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A672F1" w:rsidRPr="004F284C" w:rsidRDefault="00A672F1" w:rsidP="00A672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A672F1" w:rsidRPr="004F284C" w:rsidRDefault="00A672F1" w:rsidP="00A672F1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4F284C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A672F1" w:rsidRPr="004F284C" w:rsidRDefault="00A672F1" w:rsidP="00A672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4F284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672F1" w:rsidRPr="00F60598" w:rsidRDefault="00A672F1" w:rsidP="00A672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A672F1" w:rsidRDefault="00A672F1" w:rsidP="00A672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A672F1" w:rsidRPr="004F284C" w:rsidRDefault="00A672F1" w:rsidP="00A672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4F284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A672F1" w:rsidRPr="004F284C" w:rsidTr="00987E21">
        <w:tc>
          <w:tcPr>
            <w:tcW w:w="5363" w:type="dxa"/>
          </w:tcPr>
          <w:p w:rsidR="00A672F1" w:rsidRPr="004F284C" w:rsidRDefault="00A672F1" w:rsidP="00987E21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A672F1" w:rsidRPr="004F284C" w:rsidRDefault="00A672F1" w:rsidP="00987E2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A672F1" w:rsidRPr="004F284C" w:rsidTr="00987E21">
        <w:tc>
          <w:tcPr>
            <w:tcW w:w="5363" w:type="dxa"/>
          </w:tcPr>
          <w:p w:rsidR="00A672F1" w:rsidRPr="004F284C" w:rsidRDefault="00A672F1" w:rsidP="00987E2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A672F1" w:rsidRPr="004F284C" w:rsidRDefault="00A672F1" w:rsidP="00987E2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A672F1" w:rsidRPr="004F284C" w:rsidTr="00987E21">
        <w:tc>
          <w:tcPr>
            <w:tcW w:w="5363" w:type="dxa"/>
          </w:tcPr>
          <w:p w:rsidR="00A672F1" w:rsidRPr="004F284C" w:rsidRDefault="00A672F1" w:rsidP="00987E2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A672F1" w:rsidRPr="004F284C" w:rsidRDefault="00A672F1" w:rsidP="00987E2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A672F1" w:rsidRPr="004F284C" w:rsidTr="00987E21">
        <w:tc>
          <w:tcPr>
            <w:tcW w:w="5363" w:type="dxa"/>
          </w:tcPr>
          <w:p w:rsidR="00A672F1" w:rsidRPr="004F284C" w:rsidRDefault="00A672F1" w:rsidP="00987E2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A672F1" w:rsidRPr="004F284C" w:rsidRDefault="00A672F1" w:rsidP="00987E2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A672F1" w:rsidRPr="004F284C" w:rsidTr="00987E21">
        <w:tc>
          <w:tcPr>
            <w:tcW w:w="5363" w:type="dxa"/>
          </w:tcPr>
          <w:p w:rsidR="00A672F1" w:rsidRPr="004F284C" w:rsidRDefault="00A672F1" w:rsidP="00987E2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A672F1" w:rsidRPr="004F284C" w:rsidRDefault="00A672F1" w:rsidP="00987E2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A672F1" w:rsidRPr="004F284C" w:rsidTr="00987E21">
        <w:tc>
          <w:tcPr>
            <w:tcW w:w="5363" w:type="dxa"/>
          </w:tcPr>
          <w:p w:rsidR="00A672F1" w:rsidRPr="004F284C" w:rsidRDefault="003E1EAF" w:rsidP="00987E2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51" w:history="1">
              <w:r w:rsidR="00A672F1" w:rsidRPr="004F284C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A672F1" w:rsidRPr="004F284C" w:rsidRDefault="00A672F1" w:rsidP="00987E2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  <w:tr w:rsidR="00A672F1" w:rsidRPr="004F284C" w:rsidTr="00987E21">
        <w:tc>
          <w:tcPr>
            <w:tcW w:w="5363" w:type="dxa"/>
          </w:tcPr>
          <w:p w:rsidR="00A672F1" w:rsidRPr="004F284C" w:rsidRDefault="00A672F1" w:rsidP="00987E21">
            <w:pPr>
              <w:autoSpaceDE w:val="0"/>
              <w:autoSpaceDN w:val="0"/>
              <w:adjustRightInd w:val="0"/>
              <w:jc w:val="both"/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4F284C">
              <w:rPr>
                <w:rFonts w:ascii="Times New Roman" w:hAnsi="Times New Roman"/>
                <w:sz w:val="19"/>
                <w:szCs w:val="19"/>
              </w:rPr>
              <w:t>www.cfjournal.hse.ru</w:t>
            </w:r>
          </w:p>
        </w:tc>
        <w:tc>
          <w:tcPr>
            <w:tcW w:w="5364" w:type="dxa"/>
          </w:tcPr>
          <w:p w:rsidR="00A672F1" w:rsidRPr="004F284C" w:rsidRDefault="00A672F1" w:rsidP="00987E2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4F284C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Электронный журнал "Корпоративные финансы"</w:t>
            </w:r>
          </w:p>
        </w:tc>
      </w:tr>
      <w:tr w:rsidR="00A672F1" w:rsidRPr="004F284C" w:rsidTr="00987E21">
        <w:tc>
          <w:tcPr>
            <w:tcW w:w="5363" w:type="dxa"/>
          </w:tcPr>
          <w:p w:rsidR="00A672F1" w:rsidRPr="004F284C" w:rsidRDefault="00A672F1" w:rsidP="00987E2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F284C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4F284C">
              <w:rPr>
                <w:rFonts w:ascii="Times New Roman" w:hAnsi="Times New Roman"/>
                <w:sz w:val="19"/>
                <w:szCs w:val="19"/>
              </w:rPr>
              <w:t>www.fin-izdat.ru/journal/fa/</w:t>
            </w:r>
          </w:p>
        </w:tc>
        <w:tc>
          <w:tcPr>
            <w:tcW w:w="5364" w:type="dxa"/>
          </w:tcPr>
          <w:p w:rsidR="00A672F1" w:rsidRPr="004F284C" w:rsidRDefault="00A672F1" w:rsidP="00987E2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4F284C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Журнал "Финансовая аналитика: проблемы и решения"</w:t>
            </w:r>
          </w:p>
        </w:tc>
      </w:tr>
    </w:tbl>
    <w:p w:rsidR="00C637A8" w:rsidRPr="00C637A8" w:rsidRDefault="00C637A8" w:rsidP="003B432E">
      <w:pPr>
        <w:spacing w:after="0" w:line="240" w:lineRule="auto"/>
        <w:rPr>
          <w:rFonts w:ascii="Times New Roman" w:hAnsi="Times New Roman"/>
          <w:b/>
          <w:color w:val="000000"/>
          <w:sz w:val="19"/>
          <w:szCs w:val="19"/>
          <w:lang w:eastAsia="ru-RU"/>
        </w:rPr>
      </w:pPr>
    </w:p>
    <w:p w:rsidR="00C637A8" w:rsidRPr="00C637A8" w:rsidRDefault="00C637A8" w:rsidP="00C637A8">
      <w:pPr>
        <w:spacing w:after="0" w:line="240" w:lineRule="auto"/>
        <w:jc w:val="center"/>
        <w:rPr>
          <w:rFonts w:ascii="Times New Roman" w:hAnsi="Times New Roman"/>
          <w:color w:val="000000"/>
          <w:sz w:val="19"/>
          <w:szCs w:val="19"/>
        </w:rPr>
      </w:pPr>
      <w:r w:rsidRPr="00C637A8">
        <w:rPr>
          <w:rFonts w:ascii="Times New Roman" w:hAnsi="Times New Roman"/>
          <w:b/>
          <w:color w:val="000000"/>
          <w:sz w:val="19"/>
          <w:szCs w:val="19"/>
          <w:lang w:eastAsia="ru-RU"/>
        </w:rPr>
        <w:t>5.5. ПРОГРАММА ДИСЦИПЛИНЫ</w:t>
      </w:r>
    </w:p>
    <w:p w:rsidR="00C637A8" w:rsidRPr="00C637A8" w:rsidRDefault="00C637A8" w:rsidP="00C637A8">
      <w:pPr>
        <w:spacing w:after="0" w:line="240" w:lineRule="auto"/>
        <w:jc w:val="center"/>
        <w:rPr>
          <w:b/>
          <w:caps/>
          <w:color w:val="000000"/>
          <w:sz w:val="19"/>
          <w:szCs w:val="19"/>
          <w:lang w:eastAsia="ru-RU"/>
        </w:rPr>
      </w:pPr>
      <w:r w:rsidRPr="00C637A8">
        <w:rPr>
          <w:rFonts w:ascii="Times New Roman Полужирный" w:hAnsi="Times New Roman Полужирный"/>
          <w:b/>
          <w:caps/>
          <w:color w:val="000000"/>
          <w:sz w:val="19"/>
          <w:szCs w:val="19"/>
          <w:lang w:eastAsia="ru-RU"/>
        </w:rPr>
        <w:t>«Финансовая безопасность»</w:t>
      </w:r>
    </w:p>
    <w:p w:rsidR="00C637A8" w:rsidRPr="00C637A8" w:rsidRDefault="00C637A8" w:rsidP="00C637A8">
      <w:pPr>
        <w:spacing w:after="0" w:line="240" w:lineRule="auto"/>
        <w:jc w:val="center"/>
        <w:rPr>
          <w:b/>
          <w:caps/>
          <w:color w:val="000000"/>
          <w:sz w:val="19"/>
          <w:szCs w:val="19"/>
          <w:lang w:eastAsia="ru-RU"/>
        </w:rPr>
      </w:pPr>
    </w:p>
    <w:p w:rsidR="00C637A8" w:rsidRPr="00C637A8" w:rsidRDefault="00C637A8" w:rsidP="00C637A8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  <w:r w:rsidRPr="00C637A8"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  <w:t>1. Пояснительная записка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C637A8">
        <w:rPr>
          <w:rFonts w:ascii="Times New Roman" w:hAnsi="Times New Roman"/>
          <w:bCs/>
          <w:color w:val="000000"/>
          <w:sz w:val="19"/>
          <w:szCs w:val="19"/>
          <w:lang w:eastAsia="ru-RU"/>
        </w:rPr>
        <w:t xml:space="preserve">Дисциплина </w:t>
      </w:r>
      <w:r w:rsidRPr="00C637A8">
        <w:rPr>
          <w:rFonts w:ascii="Times New Roman" w:hAnsi="Times New Roman"/>
          <w:color w:val="000000"/>
          <w:sz w:val="19"/>
          <w:szCs w:val="19"/>
        </w:rPr>
        <w:t>"Финансовая безопасность", как и другие дисциплины модуля, служит формированию трудовых действий специалиста э</w:t>
      </w:r>
      <w:r w:rsidRPr="00C637A8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C637A8">
        <w:rPr>
          <w:rFonts w:ascii="Times New Roman" w:hAnsi="Times New Roman"/>
          <w:color w:val="000000"/>
          <w:sz w:val="19"/>
          <w:szCs w:val="19"/>
        </w:rPr>
        <w:t xml:space="preserve"> (согласно </w:t>
      </w:r>
      <w:proofErr w:type="spellStart"/>
      <w:r w:rsidRPr="00C637A8">
        <w:rPr>
          <w:rFonts w:ascii="Times New Roman" w:hAnsi="Times New Roman"/>
          <w:color w:val="000000"/>
          <w:sz w:val="19"/>
          <w:szCs w:val="19"/>
        </w:rPr>
        <w:t>профстандарту</w:t>
      </w:r>
      <w:proofErr w:type="spellEnd"/>
      <w:r w:rsidRPr="00C637A8">
        <w:rPr>
          <w:rFonts w:ascii="Times New Roman" w:hAnsi="Times New Roman"/>
          <w:color w:val="000000"/>
          <w:sz w:val="19"/>
          <w:szCs w:val="19"/>
        </w:rPr>
        <w:t>).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  <w:lang w:bidi="he-IL"/>
        </w:rPr>
      </w:pPr>
      <w:r w:rsidRPr="00C637A8">
        <w:rPr>
          <w:rFonts w:ascii="Times New Roman" w:hAnsi="Times New Roman"/>
          <w:color w:val="000000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C637A8" w:rsidRPr="00C637A8" w:rsidRDefault="00C637A8" w:rsidP="00C637A8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C637A8">
        <w:rPr>
          <w:rFonts w:ascii="Times New Roman" w:hAnsi="Times New Roman"/>
          <w:color w:val="000000"/>
          <w:sz w:val="19"/>
          <w:szCs w:val="19"/>
        </w:rPr>
        <w:t>ПК-22: способностью применять нормы, регулирующие бюджетные, налоговые, валютные отношения в области страховой, банковской деятельности, учета и контроля;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C637A8">
        <w:rPr>
          <w:rFonts w:ascii="Times New Roman" w:hAnsi="Times New Roman"/>
          <w:color w:val="000000"/>
          <w:sz w:val="19"/>
          <w:szCs w:val="19"/>
        </w:rPr>
        <w:lastRenderedPageBreak/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формулировать и излагать решение поставленных задач экономической направленности, использовать эффективные методы поиска решения. 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color w:val="000000"/>
          <w:sz w:val="19"/>
          <w:szCs w:val="19"/>
        </w:rPr>
      </w:pPr>
      <w:r w:rsidRPr="00C637A8">
        <w:rPr>
          <w:rFonts w:ascii="Times New Roman" w:hAnsi="Times New Roman"/>
          <w:b/>
          <w:bCs/>
          <w:i/>
          <w:iCs/>
          <w:color w:val="000000"/>
          <w:sz w:val="19"/>
          <w:szCs w:val="19"/>
        </w:rPr>
        <w:t xml:space="preserve">знать: </w:t>
      </w:r>
    </w:p>
    <w:p w:rsidR="00C637A8" w:rsidRPr="00C637A8" w:rsidRDefault="00C637A8" w:rsidP="00C637A8">
      <w:pPr>
        <w:spacing w:after="0" w:line="240" w:lineRule="auto"/>
        <w:ind w:right="-20" w:firstLine="709"/>
        <w:jc w:val="both"/>
        <w:rPr>
          <w:rFonts w:ascii="Times New Roman" w:eastAsia="FreesiaUPC" w:hAnsi="Times New Roman"/>
          <w:color w:val="000000"/>
          <w:sz w:val="19"/>
          <w:szCs w:val="19"/>
        </w:rPr>
      </w:pPr>
      <w:r w:rsidRPr="00C637A8">
        <w:rPr>
          <w:rFonts w:ascii="Times New Roman" w:eastAsia="FreesiaUPC" w:hAnsi="Times New Roman"/>
          <w:color w:val="000000"/>
          <w:sz w:val="19"/>
          <w:szCs w:val="19"/>
        </w:rPr>
        <w:t>- состав и структуру финансовой отчетности предприятия, механизм ее формирования и оценки с точки зрения финансовой безопасности</w:t>
      </w:r>
    </w:p>
    <w:p w:rsidR="00C637A8" w:rsidRPr="00C637A8" w:rsidRDefault="00C637A8" w:rsidP="00C637A8">
      <w:pPr>
        <w:spacing w:after="0" w:line="240" w:lineRule="auto"/>
        <w:ind w:right="-20" w:firstLine="709"/>
        <w:jc w:val="both"/>
        <w:rPr>
          <w:rFonts w:ascii="Times New Roman" w:eastAsia="FreesiaUPC" w:hAnsi="Times New Roman"/>
          <w:color w:val="000000"/>
          <w:sz w:val="19"/>
          <w:szCs w:val="19"/>
        </w:rPr>
      </w:pPr>
      <w:r w:rsidRPr="00C637A8">
        <w:rPr>
          <w:rFonts w:ascii="Times New Roman" w:eastAsia="FreesiaUPC" w:hAnsi="Times New Roman"/>
          <w:color w:val="000000"/>
          <w:sz w:val="19"/>
          <w:szCs w:val="19"/>
        </w:rPr>
        <w:t>- сущность финансовой безопасности фирмы, основные угрозы безопасности и риски,</w:t>
      </w:r>
    </w:p>
    <w:p w:rsidR="00C637A8" w:rsidRPr="00C637A8" w:rsidRDefault="00C637A8" w:rsidP="00C637A8">
      <w:pPr>
        <w:spacing w:after="0" w:line="240" w:lineRule="auto"/>
        <w:ind w:right="102" w:firstLine="709"/>
        <w:jc w:val="both"/>
        <w:rPr>
          <w:rFonts w:ascii="Times New Roman" w:eastAsia="FreesiaUPC" w:hAnsi="Times New Roman"/>
          <w:color w:val="000000"/>
          <w:sz w:val="19"/>
          <w:szCs w:val="19"/>
        </w:rPr>
      </w:pPr>
      <w:r w:rsidRPr="00C637A8">
        <w:rPr>
          <w:rFonts w:ascii="Times New Roman" w:eastAsia="FreesiaUPC" w:hAnsi="Times New Roman"/>
          <w:color w:val="000000"/>
          <w:sz w:val="19"/>
          <w:szCs w:val="19"/>
        </w:rPr>
        <w:t>- сущность, виды и формы страхования, применяемые при обеспечении финансовой безопасности предприятия - формы и методы финансового контроля, применяемые при оценке угроз безопасности и рисков.</w:t>
      </w:r>
    </w:p>
    <w:p w:rsidR="00C637A8" w:rsidRPr="00C637A8" w:rsidRDefault="00C637A8" w:rsidP="00C637A8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color w:val="000000"/>
          <w:sz w:val="19"/>
          <w:szCs w:val="19"/>
        </w:rPr>
      </w:pPr>
      <w:r w:rsidRPr="00C637A8">
        <w:rPr>
          <w:rFonts w:ascii="Times New Roman" w:hAnsi="Times New Roman"/>
          <w:b/>
          <w:bCs/>
          <w:i/>
          <w:iCs/>
          <w:color w:val="000000"/>
          <w:sz w:val="19"/>
          <w:szCs w:val="19"/>
        </w:rPr>
        <w:t xml:space="preserve"> уметь: </w:t>
      </w:r>
    </w:p>
    <w:p w:rsidR="00C637A8" w:rsidRPr="00C637A8" w:rsidRDefault="00C637A8" w:rsidP="00C637A8">
      <w:pPr>
        <w:spacing w:after="0" w:line="240" w:lineRule="auto"/>
        <w:ind w:right="-20" w:firstLine="709"/>
        <w:jc w:val="both"/>
        <w:rPr>
          <w:rFonts w:ascii="Times New Roman" w:eastAsia="FreesiaUPC" w:hAnsi="Times New Roman"/>
          <w:color w:val="000000"/>
          <w:sz w:val="19"/>
          <w:szCs w:val="19"/>
        </w:rPr>
      </w:pPr>
      <w:r w:rsidRPr="00C637A8">
        <w:rPr>
          <w:rFonts w:ascii="Times New Roman" w:eastAsia="FreesiaUPC" w:hAnsi="Times New Roman"/>
          <w:color w:val="000000"/>
          <w:sz w:val="19"/>
          <w:szCs w:val="19"/>
        </w:rPr>
        <w:t>- интерпретировать отчетность предприятия, оценивать имеющиеся финансовые риски и безопасность предприятия;</w:t>
      </w:r>
    </w:p>
    <w:p w:rsidR="00C637A8" w:rsidRPr="00C637A8" w:rsidRDefault="00C637A8" w:rsidP="00C637A8">
      <w:pPr>
        <w:spacing w:after="0" w:line="240" w:lineRule="auto"/>
        <w:ind w:right="-20" w:firstLine="709"/>
        <w:jc w:val="both"/>
        <w:rPr>
          <w:rFonts w:ascii="Times New Roman" w:eastAsia="FreesiaUPC" w:hAnsi="Times New Roman"/>
          <w:color w:val="000000"/>
          <w:sz w:val="19"/>
          <w:szCs w:val="19"/>
        </w:rPr>
      </w:pPr>
      <w:r w:rsidRPr="00C637A8">
        <w:rPr>
          <w:rFonts w:ascii="Times New Roman" w:eastAsia="FreesiaUPC" w:hAnsi="Times New Roman"/>
          <w:color w:val="000000"/>
          <w:sz w:val="19"/>
          <w:szCs w:val="19"/>
        </w:rPr>
        <w:t>- осуществлять страхование рисков финансовой безопасности предприятия;</w:t>
      </w:r>
    </w:p>
    <w:p w:rsidR="00C637A8" w:rsidRPr="00C637A8" w:rsidRDefault="00C637A8" w:rsidP="00C637A8">
      <w:pPr>
        <w:spacing w:after="0" w:line="240" w:lineRule="auto"/>
        <w:ind w:right="-20" w:firstLine="709"/>
        <w:jc w:val="both"/>
        <w:rPr>
          <w:rFonts w:ascii="Times New Roman" w:eastAsia="FreesiaUPC" w:hAnsi="Times New Roman"/>
          <w:color w:val="000000"/>
          <w:sz w:val="19"/>
          <w:szCs w:val="19"/>
        </w:rPr>
      </w:pPr>
      <w:r w:rsidRPr="00C637A8">
        <w:rPr>
          <w:rFonts w:ascii="Times New Roman" w:eastAsia="FreesiaUPC" w:hAnsi="Times New Roman"/>
          <w:color w:val="000000"/>
          <w:sz w:val="19"/>
          <w:szCs w:val="19"/>
        </w:rPr>
        <w:t>- оценивать реальные и потенциальные угрозы финансовой безопасности предприятия;</w:t>
      </w:r>
    </w:p>
    <w:p w:rsidR="00C637A8" w:rsidRPr="00C637A8" w:rsidRDefault="00C637A8" w:rsidP="00C637A8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C637A8">
        <w:rPr>
          <w:rFonts w:ascii="Times New Roman" w:eastAsia="FreesiaUPC" w:hAnsi="Times New Roman"/>
          <w:color w:val="000000"/>
          <w:sz w:val="19"/>
          <w:szCs w:val="19"/>
        </w:rPr>
        <w:t>- проводить документальные проверки на предприятии в целях выявления угроз безопасности и рисков.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color w:val="000000"/>
          <w:sz w:val="19"/>
          <w:szCs w:val="19"/>
        </w:rPr>
      </w:pPr>
      <w:r w:rsidRPr="00C637A8">
        <w:rPr>
          <w:rFonts w:ascii="Times New Roman" w:hAnsi="Times New Roman"/>
          <w:b/>
          <w:bCs/>
          <w:i/>
          <w:iCs/>
          <w:color w:val="000000"/>
          <w:sz w:val="19"/>
          <w:szCs w:val="19"/>
        </w:rPr>
        <w:t>владеть:</w:t>
      </w:r>
    </w:p>
    <w:p w:rsidR="00C637A8" w:rsidRPr="00C637A8" w:rsidRDefault="00C637A8" w:rsidP="00C637A8">
      <w:pPr>
        <w:spacing w:after="0" w:line="240" w:lineRule="auto"/>
        <w:ind w:right="-20" w:firstLine="709"/>
        <w:jc w:val="both"/>
        <w:rPr>
          <w:rFonts w:ascii="Times New Roman" w:eastAsia="FreesiaUPC" w:hAnsi="Times New Roman"/>
          <w:color w:val="000000"/>
          <w:sz w:val="19"/>
          <w:szCs w:val="19"/>
        </w:rPr>
      </w:pPr>
      <w:r w:rsidRPr="00C637A8">
        <w:rPr>
          <w:rFonts w:ascii="Times New Roman" w:eastAsia="FreesiaUPC" w:hAnsi="Times New Roman"/>
          <w:color w:val="000000"/>
          <w:sz w:val="19"/>
          <w:szCs w:val="19"/>
        </w:rPr>
        <w:t>-</w:t>
      </w:r>
      <w:r w:rsidRPr="00C637A8">
        <w:rPr>
          <w:rFonts w:ascii="Times New Roman" w:eastAsia="FreesiaUPC" w:hAnsi="Times New Roman"/>
          <w:color w:val="000000"/>
          <w:spacing w:val="11"/>
          <w:sz w:val="19"/>
          <w:szCs w:val="19"/>
        </w:rPr>
        <w:t xml:space="preserve"> </w:t>
      </w:r>
      <w:r w:rsidRPr="00C637A8">
        <w:rPr>
          <w:rFonts w:ascii="Times New Roman" w:eastAsia="FreesiaUPC" w:hAnsi="Times New Roman"/>
          <w:color w:val="000000"/>
          <w:sz w:val="19"/>
          <w:szCs w:val="19"/>
        </w:rPr>
        <w:t>методами</w:t>
      </w:r>
      <w:r w:rsidRPr="00C637A8">
        <w:rPr>
          <w:rFonts w:ascii="Times New Roman" w:eastAsia="FreesiaUPC" w:hAnsi="Times New Roman"/>
          <w:color w:val="000000"/>
          <w:spacing w:val="11"/>
          <w:sz w:val="19"/>
          <w:szCs w:val="19"/>
        </w:rPr>
        <w:t xml:space="preserve"> </w:t>
      </w:r>
      <w:r w:rsidRPr="00C637A8">
        <w:rPr>
          <w:rFonts w:ascii="Times New Roman" w:eastAsia="FreesiaUPC" w:hAnsi="Times New Roman"/>
          <w:color w:val="000000"/>
          <w:sz w:val="19"/>
          <w:szCs w:val="19"/>
        </w:rPr>
        <w:t>моделирования</w:t>
      </w:r>
      <w:r w:rsidRPr="00C637A8">
        <w:rPr>
          <w:rFonts w:ascii="Times New Roman" w:eastAsia="FreesiaUPC" w:hAnsi="Times New Roman"/>
          <w:color w:val="000000"/>
          <w:spacing w:val="11"/>
          <w:sz w:val="19"/>
          <w:szCs w:val="19"/>
        </w:rPr>
        <w:t xml:space="preserve"> </w:t>
      </w:r>
      <w:r w:rsidRPr="00C637A8">
        <w:rPr>
          <w:rFonts w:ascii="Times New Roman" w:eastAsia="FreesiaUPC" w:hAnsi="Times New Roman"/>
          <w:color w:val="000000"/>
          <w:sz w:val="19"/>
          <w:szCs w:val="19"/>
        </w:rPr>
        <w:t>угроз</w:t>
      </w:r>
      <w:r w:rsidRPr="00C637A8">
        <w:rPr>
          <w:rFonts w:ascii="Times New Roman" w:eastAsia="FreesiaUPC" w:hAnsi="Times New Roman"/>
          <w:color w:val="000000"/>
          <w:spacing w:val="11"/>
          <w:sz w:val="19"/>
          <w:szCs w:val="19"/>
        </w:rPr>
        <w:t xml:space="preserve"> </w:t>
      </w:r>
      <w:r w:rsidRPr="00C637A8">
        <w:rPr>
          <w:rFonts w:ascii="Times New Roman" w:eastAsia="FreesiaUPC" w:hAnsi="Times New Roman"/>
          <w:color w:val="000000"/>
          <w:sz w:val="19"/>
          <w:szCs w:val="19"/>
        </w:rPr>
        <w:t>и</w:t>
      </w:r>
      <w:r w:rsidRPr="00C637A8">
        <w:rPr>
          <w:rFonts w:ascii="Times New Roman" w:eastAsia="FreesiaUPC" w:hAnsi="Times New Roman"/>
          <w:color w:val="000000"/>
          <w:spacing w:val="11"/>
          <w:sz w:val="19"/>
          <w:szCs w:val="19"/>
        </w:rPr>
        <w:t xml:space="preserve"> </w:t>
      </w:r>
      <w:r w:rsidRPr="00C637A8">
        <w:rPr>
          <w:rFonts w:ascii="Times New Roman" w:eastAsia="FreesiaUPC" w:hAnsi="Times New Roman"/>
          <w:color w:val="000000"/>
          <w:sz w:val="19"/>
          <w:szCs w:val="19"/>
        </w:rPr>
        <w:t>рисков</w:t>
      </w:r>
      <w:r w:rsidRPr="00C637A8">
        <w:rPr>
          <w:rFonts w:ascii="Times New Roman" w:eastAsia="FreesiaUPC" w:hAnsi="Times New Roman"/>
          <w:color w:val="000000"/>
          <w:spacing w:val="11"/>
          <w:sz w:val="19"/>
          <w:szCs w:val="19"/>
        </w:rPr>
        <w:t xml:space="preserve"> </w:t>
      </w:r>
      <w:r w:rsidRPr="00C637A8">
        <w:rPr>
          <w:rFonts w:ascii="Times New Roman" w:eastAsia="FreesiaUPC" w:hAnsi="Times New Roman"/>
          <w:color w:val="000000"/>
          <w:sz w:val="19"/>
          <w:szCs w:val="19"/>
        </w:rPr>
        <w:t>финансовой</w:t>
      </w:r>
      <w:r w:rsidRPr="00C637A8">
        <w:rPr>
          <w:rFonts w:ascii="Times New Roman" w:eastAsia="FreesiaUPC" w:hAnsi="Times New Roman"/>
          <w:color w:val="000000"/>
          <w:spacing w:val="12"/>
          <w:sz w:val="19"/>
          <w:szCs w:val="19"/>
        </w:rPr>
        <w:t xml:space="preserve"> </w:t>
      </w:r>
      <w:r w:rsidRPr="00C637A8">
        <w:rPr>
          <w:rFonts w:ascii="Times New Roman" w:eastAsia="FreesiaUPC" w:hAnsi="Times New Roman"/>
          <w:color w:val="000000"/>
          <w:sz w:val="19"/>
          <w:szCs w:val="19"/>
        </w:rPr>
        <w:t>безопасности</w:t>
      </w:r>
      <w:r w:rsidRPr="00C637A8">
        <w:rPr>
          <w:rFonts w:ascii="Times New Roman" w:eastAsia="FreesiaUPC" w:hAnsi="Times New Roman"/>
          <w:color w:val="000000"/>
          <w:spacing w:val="11"/>
          <w:sz w:val="19"/>
          <w:szCs w:val="19"/>
        </w:rPr>
        <w:t xml:space="preserve"> </w:t>
      </w:r>
      <w:r w:rsidRPr="00C637A8">
        <w:rPr>
          <w:rFonts w:ascii="Times New Roman" w:eastAsia="FreesiaUPC" w:hAnsi="Times New Roman"/>
          <w:color w:val="000000"/>
          <w:sz w:val="19"/>
          <w:szCs w:val="19"/>
        </w:rPr>
        <w:t>фирмы;</w:t>
      </w:r>
    </w:p>
    <w:p w:rsidR="00C637A8" w:rsidRPr="00C637A8" w:rsidRDefault="00C637A8" w:rsidP="00C637A8">
      <w:pPr>
        <w:spacing w:after="0" w:line="240" w:lineRule="auto"/>
        <w:ind w:right="-20" w:firstLine="709"/>
        <w:jc w:val="both"/>
        <w:rPr>
          <w:rFonts w:ascii="Times New Roman" w:eastAsia="FreesiaUPC" w:hAnsi="Times New Roman"/>
          <w:color w:val="000000"/>
          <w:sz w:val="19"/>
          <w:szCs w:val="19"/>
        </w:rPr>
      </w:pPr>
      <w:r w:rsidRPr="00C637A8">
        <w:rPr>
          <w:rFonts w:ascii="Times New Roman" w:eastAsia="FreesiaUPC" w:hAnsi="Times New Roman"/>
          <w:color w:val="000000"/>
          <w:sz w:val="19"/>
          <w:szCs w:val="19"/>
        </w:rPr>
        <w:t>-</w:t>
      </w:r>
      <w:r w:rsidRPr="00C637A8">
        <w:rPr>
          <w:rFonts w:ascii="Times New Roman" w:eastAsia="FreesiaUPC" w:hAnsi="Times New Roman"/>
          <w:color w:val="000000"/>
          <w:spacing w:val="80"/>
          <w:sz w:val="19"/>
          <w:szCs w:val="19"/>
        </w:rPr>
        <w:t xml:space="preserve"> </w:t>
      </w:r>
      <w:r w:rsidRPr="00C637A8">
        <w:rPr>
          <w:rFonts w:ascii="Times New Roman" w:eastAsia="FreesiaUPC" w:hAnsi="Times New Roman"/>
          <w:color w:val="000000"/>
          <w:sz w:val="19"/>
          <w:szCs w:val="19"/>
        </w:rPr>
        <w:t>методиками</w:t>
      </w:r>
      <w:r w:rsidRPr="00C637A8">
        <w:rPr>
          <w:rFonts w:ascii="Times New Roman" w:eastAsia="FreesiaUPC" w:hAnsi="Times New Roman"/>
          <w:color w:val="000000"/>
          <w:spacing w:val="80"/>
          <w:sz w:val="19"/>
          <w:szCs w:val="19"/>
        </w:rPr>
        <w:t xml:space="preserve"> </w:t>
      </w:r>
      <w:r w:rsidRPr="00C637A8">
        <w:rPr>
          <w:rFonts w:ascii="Times New Roman" w:eastAsia="FreesiaUPC" w:hAnsi="Times New Roman"/>
          <w:color w:val="000000"/>
          <w:sz w:val="19"/>
          <w:szCs w:val="19"/>
        </w:rPr>
        <w:t>оценки</w:t>
      </w:r>
      <w:r w:rsidRPr="00C637A8">
        <w:rPr>
          <w:rFonts w:ascii="Times New Roman" w:eastAsia="FreesiaUPC" w:hAnsi="Times New Roman"/>
          <w:color w:val="000000"/>
          <w:spacing w:val="80"/>
          <w:sz w:val="19"/>
          <w:szCs w:val="19"/>
        </w:rPr>
        <w:t xml:space="preserve"> </w:t>
      </w:r>
      <w:r w:rsidRPr="00C637A8">
        <w:rPr>
          <w:rFonts w:ascii="Times New Roman" w:eastAsia="FreesiaUPC" w:hAnsi="Times New Roman"/>
          <w:color w:val="000000"/>
          <w:sz w:val="19"/>
          <w:szCs w:val="19"/>
        </w:rPr>
        <w:t>вероятности</w:t>
      </w:r>
      <w:r w:rsidRPr="00C637A8">
        <w:rPr>
          <w:rFonts w:ascii="Times New Roman" w:eastAsia="FreesiaUPC" w:hAnsi="Times New Roman"/>
          <w:color w:val="000000"/>
          <w:spacing w:val="80"/>
          <w:sz w:val="19"/>
          <w:szCs w:val="19"/>
        </w:rPr>
        <w:t xml:space="preserve"> </w:t>
      </w:r>
      <w:r w:rsidRPr="00C637A8">
        <w:rPr>
          <w:rFonts w:ascii="Times New Roman" w:eastAsia="FreesiaUPC" w:hAnsi="Times New Roman"/>
          <w:color w:val="000000"/>
          <w:sz w:val="19"/>
          <w:szCs w:val="19"/>
        </w:rPr>
        <w:t>наступления</w:t>
      </w:r>
      <w:r w:rsidRPr="00C637A8">
        <w:rPr>
          <w:rFonts w:ascii="Times New Roman" w:eastAsia="FreesiaUPC" w:hAnsi="Times New Roman"/>
          <w:color w:val="000000"/>
          <w:spacing w:val="80"/>
          <w:sz w:val="19"/>
          <w:szCs w:val="19"/>
        </w:rPr>
        <w:t xml:space="preserve"> </w:t>
      </w:r>
      <w:r w:rsidRPr="00C637A8">
        <w:rPr>
          <w:rFonts w:ascii="Times New Roman" w:eastAsia="FreesiaUPC" w:hAnsi="Times New Roman"/>
          <w:color w:val="000000"/>
          <w:sz w:val="19"/>
          <w:szCs w:val="19"/>
        </w:rPr>
        <w:t>неблагоприятных</w:t>
      </w:r>
      <w:r w:rsidRPr="00C637A8">
        <w:rPr>
          <w:rFonts w:ascii="Times New Roman" w:eastAsia="FreesiaUPC" w:hAnsi="Times New Roman"/>
          <w:color w:val="000000"/>
          <w:spacing w:val="80"/>
          <w:sz w:val="19"/>
          <w:szCs w:val="19"/>
        </w:rPr>
        <w:t xml:space="preserve"> </w:t>
      </w:r>
      <w:r w:rsidRPr="00C637A8">
        <w:rPr>
          <w:rFonts w:ascii="Times New Roman" w:eastAsia="FreesiaUPC" w:hAnsi="Times New Roman"/>
          <w:color w:val="000000"/>
          <w:sz w:val="19"/>
          <w:szCs w:val="19"/>
        </w:rPr>
        <w:t>последствий</w:t>
      </w:r>
      <w:r w:rsidRPr="00C637A8">
        <w:rPr>
          <w:rFonts w:ascii="Times New Roman" w:eastAsia="FreesiaUPC" w:hAnsi="Times New Roman"/>
          <w:color w:val="000000"/>
          <w:spacing w:val="80"/>
          <w:sz w:val="19"/>
          <w:szCs w:val="19"/>
        </w:rPr>
        <w:t xml:space="preserve"> </w:t>
      </w:r>
      <w:r w:rsidRPr="00C637A8">
        <w:rPr>
          <w:rFonts w:ascii="Times New Roman" w:eastAsia="FreesiaUPC" w:hAnsi="Times New Roman"/>
          <w:color w:val="000000"/>
          <w:sz w:val="19"/>
          <w:szCs w:val="19"/>
        </w:rPr>
        <w:t>для</w:t>
      </w:r>
      <w:r w:rsidRPr="00C637A8">
        <w:rPr>
          <w:rFonts w:ascii="Times New Roman" w:eastAsia="FreesiaUPC" w:hAnsi="Times New Roman"/>
          <w:color w:val="000000"/>
          <w:spacing w:val="80"/>
          <w:sz w:val="19"/>
          <w:szCs w:val="19"/>
        </w:rPr>
        <w:t xml:space="preserve"> </w:t>
      </w:r>
      <w:r w:rsidRPr="00C637A8">
        <w:rPr>
          <w:rFonts w:ascii="Times New Roman" w:eastAsia="FreesiaUPC" w:hAnsi="Times New Roman"/>
          <w:color w:val="000000"/>
          <w:sz w:val="19"/>
          <w:szCs w:val="19"/>
        </w:rPr>
        <w:t>предприятия</w:t>
      </w:r>
      <w:r w:rsidRPr="00C637A8">
        <w:rPr>
          <w:rFonts w:ascii="Times New Roman" w:eastAsia="FreesiaUPC" w:hAnsi="Times New Roman"/>
          <w:color w:val="000000"/>
          <w:spacing w:val="80"/>
          <w:sz w:val="19"/>
          <w:szCs w:val="19"/>
        </w:rPr>
        <w:t xml:space="preserve"> </w:t>
      </w:r>
      <w:r w:rsidRPr="00C637A8">
        <w:rPr>
          <w:rFonts w:ascii="Times New Roman" w:eastAsia="FreesiaUPC" w:hAnsi="Times New Roman"/>
          <w:color w:val="000000"/>
          <w:sz w:val="19"/>
          <w:szCs w:val="19"/>
        </w:rPr>
        <w:t>вследствие реализации</w:t>
      </w:r>
      <w:r w:rsidRPr="00C637A8">
        <w:rPr>
          <w:rFonts w:ascii="Times New Roman" w:eastAsia="FreesiaUPC" w:hAnsi="Times New Roman"/>
          <w:color w:val="000000"/>
          <w:spacing w:val="11"/>
          <w:sz w:val="19"/>
          <w:szCs w:val="19"/>
        </w:rPr>
        <w:t xml:space="preserve"> </w:t>
      </w:r>
      <w:r w:rsidRPr="00C637A8">
        <w:rPr>
          <w:rFonts w:ascii="Times New Roman" w:eastAsia="FreesiaUPC" w:hAnsi="Times New Roman"/>
          <w:color w:val="000000"/>
          <w:sz w:val="19"/>
          <w:szCs w:val="19"/>
        </w:rPr>
        <w:t>угроз</w:t>
      </w:r>
      <w:r w:rsidRPr="00C637A8">
        <w:rPr>
          <w:rFonts w:ascii="Times New Roman" w:eastAsia="FreesiaUPC" w:hAnsi="Times New Roman"/>
          <w:color w:val="000000"/>
          <w:spacing w:val="11"/>
          <w:sz w:val="19"/>
          <w:szCs w:val="19"/>
        </w:rPr>
        <w:t xml:space="preserve"> </w:t>
      </w:r>
      <w:r w:rsidRPr="00C637A8">
        <w:rPr>
          <w:rFonts w:ascii="Times New Roman" w:eastAsia="FreesiaUPC" w:hAnsi="Times New Roman"/>
          <w:color w:val="000000"/>
          <w:sz w:val="19"/>
          <w:szCs w:val="19"/>
        </w:rPr>
        <w:t>безопасности;</w:t>
      </w:r>
    </w:p>
    <w:p w:rsidR="00C637A8" w:rsidRPr="00C637A8" w:rsidRDefault="00C637A8" w:rsidP="00C637A8">
      <w:pPr>
        <w:spacing w:after="0" w:line="240" w:lineRule="auto"/>
        <w:ind w:right="-20" w:firstLine="709"/>
        <w:jc w:val="both"/>
        <w:rPr>
          <w:rFonts w:ascii="Times New Roman" w:eastAsia="FreesiaUPC" w:hAnsi="Times New Roman"/>
          <w:color w:val="000000"/>
          <w:sz w:val="19"/>
          <w:szCs w:val="19"/>
        </w:rPr>
      </w:pPr>
      <w:r w:rsidRPr="00C637A8">
        <w:rPr>
          <w:rFonts w:ascii="Times New Roman" w:eastAsia="FreesiaUPC" w:hAnsi="Times New Roman"/>
          <w:color w:val="000000"/>
          <w:sz w:val="19"/>
          <w:szCs w:val="19"/>
        </w:rPr>
        <w:t>-</w:t>
      </w:r>
      <w:r w:rsidRPr="00C637A8">
        <w:rPr>
          <w:rFonts w:ascii="Times New Roman" w:eastAsia="FreesiaUPC" w:hAnsi="Times New Roman"/>
          <w:color w:val="000000"/>
          <w:spacing w:val="11"/>
          <w:sz w:val="19"/>
          <w:szCs w:val="19"/>
        </w:rPr>
        <w:t xml:space="preserve"> </w:t>
      </w:r>
      <w:r w:rsidRPr="00C637A8">
        <w:rPr>
          <w:rFonts w:ascii="Times New Roman" w:eastAsia="FreesiaUPC" w:hAnsi="Times New Roman"/>
          <w:color w:val="000000"/>
          <w:sz w:val="19"/>
          <w:szCs w:val="19"/>
        </w:rPr>
        <w:t>методиками</w:t>
      </w:r>
      <w:r w:rsidRPr="00C637A8">
        <w:rPr>
          <w:rFonts w:ascii="Times New Roman" w:eastAsia="FreesiaUPC" w:hAnsi="Times New Roman"/>
          <w:color w:val="000000"/>
          <w:spacing w:val="11"/>
          <w:sz w:val="19"/>
          <w:szCs w:val="19"/>
        </w:rPr>
        <w:t xml:space="preserve"> </w:t>
      </w:r>
      <w:proofErr w:type="gramStart"/>
      <w:r w:rsidRPr="00C637A8">
        <w:rPr>
          <w:rFonts w:ascii="Times New Roman" w:eastAsia="FreesiaUPC" w:hAnsi="Times New Roman"/>
          <w:color w:val="000000"/>
          <w:sz w:val="19"/>
          <w:szCs w:val="19"/>
        </w:rPr>
        <w:t>оценки</w:t>
      </w:r>
      <w:r w:rsidRPr="00C637A8">
        <w:rPr>
          <w:rFonts w:ascii="Times New Roman" w:eastAsia="FreesiaUPC" w:hAnsi="Times New Roman"/>
          <w:color w:val="000000"/>
          <w:spacing w:val="11"/>
          <w:sz w:val="19"/>
          <w:szCs w:val="19"/>
        </w:rPr>
        <w:t xml:space="preserve"> </w:t>
      </w:r>
      <w:r w:rsidRPr="00C637A8">
        <w:rPr>
          <w:rFonts w:ascii="Times New Roman" w:eastAsia="FreesiaUPC" w:hAnsi="Times New Roman"/>
          <w:color w:val="000000"/>
          <w:sz w:val="19"/>
          <w:szCs w:val="19"/>
        </w:rPr>
        <w:t>эффективности</w:t>
      </w:r>
      <w:r w:rsidRPr="00C637A8">
        <w:rPr>
          <w:rFonts w:ascii="Times New Roman" w:eastAsia="FreesiaUPC" w:hAnsi="Times New Roman"/>
          <w:color w:val="000000"/>
          <w:spacing w:val="11"/>
          <w:sz w:val="19"/>
          <w:szCs w:val="19"/>
        </w:rPr>
        <w:t xml:space="preserve"> </w:t>
      </w:r>
      <w:r w:rsidRPr="00C637A8">
        <w:rPr>
          <w:rFonts w:ascii="Times New Roman" w:eastAsia="FreesiaUPC" w:hAnsi="Times New Roman"/>
          <w:color w:val="000000"/>
          <w:sz w:val="19"/>
          <w:szCs w:val="19"/>
        </w:rPr>
        <w:t>страхования</w:t>
      </w:r>
      <w:r w:rsidRPr="00C637A8">
        <w:rPr>
          <w:rFonts w:ascii="Times New Roman" w:eastAsia="FreesiaUPC" w:hAnsi="Times New Roman"/>
          <w:color w:val="000000"/>
          <w:spacing w:val="11"/>
          <w:sz w:val="19"/>
          <w:szCs w:val="19"/>
        </w:rPr>
        <w:t xml:space="preserve"> </w:t>
      </w:r>
      <w:r w:rsidRPr="00C637A8">
        <w:rPr>
          <w:rFonts w:ascii="Times New Roman" w:eastAsia="FreesiaUPC" w:hAnsi="Times New Roman"/>
          <w:color w:val="000000"/>
          <w:sz w:val="19"/>
          <w:szCs w:val="19"/>
        </w:rPr>
        <w:t>рисков</w:t>
      </w:r>
      <w:r w:rsidRPr="00C637A8">
        <w:rPr>
          <w:rFonts w:ascii="Times New Roman" w:eastAsia="FreesiaUPC" w:hAnsi="Times New Roman"/>
          <w:color w:val="000000"/>
          <w:spacing w:val="11"/>
          <w:sz w:val="19"/>
          <w:szCs w:val="19"/>
        </w:rPr>
        <w:t xml:space="preserve"> </w:t>
      </w:r>
      <w:r w:rsidRPr="00C637A8">
        <w:rPr>
          <w:rFonts w:ascii="Times New Roman" w:eastAsia="FreesiaUPC" w:hAnsi="Times New Roman"/>
          <w:color w:val="000000"/>
          <w:sz w:val="19"/>
          <w:szCs w:val="19"/>
        </w:rPr>
        <w:t>безопасности</w:t>
      </w:r>
      <w:proofErr w:type="gramEnd"/>
      <w:r w:rsidRPr="00C637A8">
        <w:rPr>
          <w:rFonts w:ascii="Times New Roman" w:eastAsia="FreesiaUPC" w:hAnsi="Times New Roman"/>
          <w:color w:val="000000"/>
          <w:sz w:val="19"/>
          <w:szCs w:val="19"/>
        </w:rPr>
        <w:t>;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C637A8">
        <w:rPr>
          <w:rFonts w:ascii="Times New Roman" w:eastAsia="FreesiaUPC" w:hAnsi="Times New Roman"/>
          <w:color w:val="000000"/>
          <w:sz w:val="19"/>
          <w:szCs w:val="19"/>
        </w:rPr>
        <w:t>-</w:t>
      </w:r>
      <w:r w:rsidRPr="00C637A8">
        <w:rPr>
          <w:rFonts w:ascii="Times New Roman" w:eastAsia="FreesiaUPC" w:hAnsi="Times New Roman"/>
          <w:color w:val="000000"/>
          <w:spacing w:val="24"/>
          <w:sz w:val="19"/>
          <w:szCs w:val="19"/>
        </w:rPr>
        <w:t xml:space="preserve"> </w:t>
      </w:r>
      <w:r w:rsidRPr="00C637A8">
        <w:rPr>
          <w:rFonts w:ascii="Times New Roman" w:eastAsia="FreesiaUPC" w:hAnsi="Times New Roman"/>
          <w:color w:val="000000"/>
          <w:sz w:val="19"/>
          <w:szCs w:val="19"/>
        </w:rPr>
        <w:t>методиками</w:t>
      </w:r>
      <w:r w:rsidRPr="00C637A8">
        <w:rPr>
          <w:rFonts w:ascii="Times New Roman" w:eastAsia="FreesiaUPC" w:hAnsi="Times New Roman"/>
          <w:color w:val="000000"/>
          <w:spacing w:val="24"/>
          <w:sz w:val="19"/>
          <w:szCs w:val="19"/>
        </w:rPr>
        <w:t xml:space="preserve"> </w:t>
      </w:r>
      <w:r w:rsidRPr="00C637A8">
        <w:rPr>
          <w:rFonts w:ascii="Times New Roman" w:eastAsia="FreesiaUPC" w:hAnsi="Times New Roman"/>
          <w:color w:val="000000"/>
          <w:sz w:val="19"/>
          <w:szCs w:val="19"/>
        </w:rPr>
        <w:t>финансовой</w:t>
      </w:r>
      <w:r w:rsidRPr="00C637A8">
        <w:rPr>
          <w:rFonts w:ascii="Times New Roman" w:eastAsia="FreesiaUPC" w:hAnsi="Times New Roman"/>
          <w:color w:val="000000"/>
          <w:spacing w:val="24"/>
          <w:sz w:val="19"/>
          <w:szCs w:val="19"/>
        </w:rPr>
        <w:t xml:space="preserve"> </w:t>
      </w:r>
      <w:r w:rsidRPr="00C637A8">
        <w:rPr>
          <w:rFonts w:ascii="Times New Roman" w:eastAsia="FreesiaUPC" w:hAnsi="Times New Roman"/>
          <w:color w:val="000000"/>
          <w:sz w:val="19"/>
          <w:szCs w:val="19"/>
        </w:rPr>
        <w:t>оценки</w:t>
      </w:r>
      <w:r w:rsidRPr="00C637A8">
        <w:rPr>
          <w:rFonts w:ascii="Times New Roman" w:eastAsia="FreesiaUPC" w:hAnsi="Times New Roman"/>
          <w:color w:val="000000"/>
          <w:spacing w:val="25"/>
          <w:sz w:val="19"/>
          <w:szCs w:val="19"/>
        </w:rPr>
        <w:t xml:space="preserve"> </w:t>
      </w:r>
      <w:r w:rsidRPr="00C637A8">
        <w:rPr>
          <w:rFonts w:ascii="Times New Roman" w:eastAsia="FreesiaUPC" w:hAnsi="Times New Roman"/>
          <w:color w:val="000000"/>
          <w:sz w:val="19"/>
          <w:szCs w:val="19"/>
        </w:rPr>
        <w:t>бухгалтерской</w:t>
      </w:r>
      <w:r w:rsidRPr="00C637A8">
        <w:rPr>
          <w:rFonts w:ascii="Times New Roman" w:eastAsia="FreesiaUPC" w:hAnsi="Times New Roman"/>
          <w:color w:val="000000"/>
          <w:spacing w:val="24"/>
          <w:sz w:val="19"/>
          <w:szCs w:val="19"/>
        </w:rPr>
        <w:t xml:space="preserve"> </w:t>
      </w:r>
      <w:r w:rsidRPr="00C637A8">
        <w:rPr>
          <w:rFonts w:ascii="Times New Roman" w:eastAsia="FreesiaUPC" w:hAnsi="Times New Roman"/>
          <w:color w:val="000000"/>
          <w:sz w:val="19"/>
          <w:szCs w:val="19"/>
        </w:rPr>
        <w:t>и</w:t>
      </w:r>
      <w:r w:rsidRPr="00C637A8">
        <w:rPr>
          <w:rFonts w:ascii="Times New Roman" w:eastAsia="FreesiaUPC" w:hAnsi="Times New Roman"/>
          <w:color w:val="000000"/>
          <w:spacing w:val="24"/>
          <w:sz w:val="19"/>
          <w:szCs w:val="19"/>
        </w:rPr>
        <w:t xml:space="preserve"> </w:t>
      </w:r>
      <w:r w:rsidRPr="00C637A8">
        <w:rPr>
          <w:rFonts w:ascii="Times New Roman" w:eastAsia="FreesiaUPC" w:hAnsi="Times New Roman"/>
          <w:color w:val="000000"/>
          <w:sz w:val="19"/>
          <w:szCs w:val="19"/>
        </w:rPr>
        <w:t>финансовой</w:t>
      </w:r>
      <w:r w:rsidRPr="00C637A8">
        <w:rPr>
          <w:rFonts w:ascii="Times New Roman" w:eastAsia="FreesiaUPC" w:hAnsi="Times New Roman"/>
          <w:color w:val="000000"/>
          <w:spacing w:val="25"/>
          <w:sz w:val="19"/>
          <w:szCs w:val="19"/>
        </w:rPr>
        <w:t xml:space="preserve"> </w:t>
      </w:r>
      <w:r w:rsidRPr="00C637A8">
        <w:rPr>
          <w:rFonts w:ascii="Times New Roman" w:eastAsia="FreesiaUPC" w:hAnsi="Times New Roman"/>
          <w:color w:val="000000"/>
          <w:sz w:val="19"/>
          <w:szCs w:val="19"/>
        </w:rPr>
        <w:t>отчетности</w:t>
      </w:r>
      <w:r w:rsidRPr="00C637A8">
        <w:rPr>
          <w:rFonts w:ascii="Times New Roman" w:eastAsia="FreesiaUPC" w:hAnsi="Times New Roman"/>
          <w:color w:val="000000"/>
          <w:spacing w:val="24"/>
          <w:sz w:val="19"/>
          <w:szCs w:val="19"/>
        </w:rPr>
        <w:t xml:space="preserve"> </w:t>
      </w:r>
      <w:r w:rsidRPr="00C637A8">
        <w:rPr>
          <w:rFonts w:ascii="Times New Roman" w:eastAsia="FreesiaUPC" w:hAnsi="Times New Roman"/>
          <w:color w:val="000000"/>
          <w:sz w:val="19"/>
          <w:szCs w:val="19"/>
        </w:rPr>
        <w:t>с</w:t>
      </w:r>
      <w:r w:rsidRPr="00C637A8">
        <w:rPr>
          <w:rFonts w:ascii="Times New Roman" w:eastAsia="FreesiaUPC" w:hAnsi="Times New Roman"/>
          <w:color w:val="000000"/>
          <w:spacing w:val="24"/>
          <w:sz w:val="19"/>
          <w:szCs w:val="19"/>
        </w:rPr>
        <w:t xml:space="preserve"> </w:t>
      </w:r>
      <w:r w:rsidRPr="00C637A8">
        <w:rPr>
          <w:rFonts w:ascii="Times New Roman" w:eastAsia="FreesiaUPC" w:hAnsi="Times New Roman"/>
          <w:color w:val="000000"/>
          <w:sz w:val="19"/>
          <w:szCs w:val="19"/>
        </w:rPr>
        <w:t>точки</w:t>
      </w:r>
      <w:r w:rsidRPr="00C637A8">
        <w:rPr>
          <w:rFonts w:ascii="Times New Roman" w:eastAsia="FreesiaUPC" w:hAnsi="Times New Roman"/>
          <w:color w:val="000000"/>
          <w:spacing w:val="25"/>
          <w:sz w:val="19"/>
          <w:szCs w:val="19"/>
        </w:rPr>
        <w:t xml:space="preserve"> </w:t>
      </w:r>
      <w:r w:rsidRPr="00C637A8">
        <w:rPr>
          <w:rFonts w:ascii="Times New Roman" w:eastAsia="FreesiaUPC" w:hAnsi="Times New Roman"/>
          <w:color w:val="000000"/>
          <w:sz w:val="19"/>
          <w:szCs w:val="19"/>
        </w:rPr>
        <w:t>зрения</w:t>
      </w:r>
      <w:r w:rsidRPr="00C637A8">
        <w:rPr>
          <w:rFonts w:ascii="Times New Roman" w:eastAsia="FreesiaUPC" w:hAnsi="Times New Roman"/>
          <w:color w:val="000000"/>
          <w:spacing w:val="24"/>
          <w:sz w:val="19"/>
          <w:szCs w:val="19"/>
        </w:rPr>
        <w:t xml:space="preserve"> </w:t>
      </w:r>
      <w:r w:rsidRPr="00C637A8">
        <w:rPr>
          <w:rFonts w:ascii="Times New Roman" w:eastAsia="FreesiaUPC" w:hAnsi="Times New Roman"/>
          <w:color w:val="000000"/>
          <w:sz w:val="19"/>
          <w:szCs w:val="19"/>
        </w:rPr>
        <w:t>угроз</w:t>
      </w:r>
      <w:r w:rsidRPr="00C637A8">
        <w:rPr>
          <w:rFonts w:ascii="Times New Roman" w:eastAsia="FreesiaUPC" w:hAnsi="Times New Roman"/>
          <w:color w:val="000000"/>
          <w:spacing w:val="24"/>
          <w:sz w:val="19"/>
          <w:szCs w:val="19"/>
        </w:rPr>
        <w:t xml:space="preserve"> </w:t>
      </w:r>
      <w:r w:rsidRPr="00C637A8">
        <w:rPr>
          <w:rFonts w:ascii="Times New Roman" w:eastAsia="FreesiaUPC" w:hAnsi="Times New Roman"/>
          <w:color w:val="000000"/>
          <w:sz w:val="19"/>
          <w:szCs w:val="19"/>
        </w:rPr>
        <w:t>безопасности</w:t>
      </w:r>
      <w:r w:rsidRPr="00C637A8">
        <w:rPr>
          <w:rFonts w:ascii="Times New Roman" w:eastAsia="FreesiaUPC" w:hAnsi="Times New Roman"/>
          <w:color w:val="000000"/>
          <w:spacing w:val="25"/>
          <w:sz w:val="19"/>
          <w:szCs w:val="19"/>
        </w:rPr>
        <w:t xml:space="preserve"> </w:t>
      </w:r>
      <w:r w:rsidRPr="00C637A8">
        <w:rPr>
          <w:rFonts w:ascii="Times New Roman" w:eastAsia="FreesiaUPC" w:hAnsi="Times New Roman"/>
          <w:color w:val="000000"/>
          <w:sz w:val="19"/>
          <w:szCs w:val="19"/>
        </w:rPr>
        <w:t>и рисков.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  <w:r w:rsidRPr="00C637A8"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  <w:t>2. Место в структуре модуля</w:t>
      </w:r>
    </w:p>
    <w:p w:rsidR="00C637A8" w:rsidRPr="00C637A8" w:rsidRDefault="00C637A8" w:rsidP="00C637A8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C637A8">
        <w:rPr>
          <w:rFonts w:ascii="Times New Roman" w:hAnsi="Times New Roman"/>
          <w:color w:val="000000"/>
          <w:sz w:val="19"/>
          <w:szCs w:val="19"/>
        </w:rPr>
        <w:t>Для изучения данной дисциплины требуются знания, полученные при изучении дисциплин: «Экономическая теория», «Финансы кредит», «Бухгалтерский учет». Данная дисциплина является предшествующей для дисциплин: «Финансовый менеджмент», «Финансовое планирование и прогнозирование.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  <w:r w:rsidRPr="00C637A8"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  <w:t>3. Цели и задачи</w:t>
      </w:r>
    </w:p>
    <w:p w:rsidR="00C637A8" w:rsidRPr="00C637A8" w:rsidRDefault="00C637A8" w:rsidP="00C637A8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  <w:lang w:eastAsia="ru-RU"/>
        </w:rPr>
      </w:pPr>
      <w:r w:rsidRPr="00C637A8">
        <w:rPr>
          <w:rFonts w:ascii="Times New Roman" w:hAnsi="Times New Roman"/>
          <w:b/>
          <w:bCs/>
          <w:iCs/>
          <w:color w:val="000000"/>
          <w:sz w:val="19"/>
          <w:szCs w:val="19"/>
        </w:rPr>
        <w:t xml:space="preserve">Целью </w:t>
      </w:r>
      <w:r w:rsidRPr="00C637A8">
        <w:rPr>
          <w:rFonts w:ascii="Times New Roman" w:hAnsi="Times New Roman"/>
          <w:bCs/>
          <w:iCs/>
          <w:color w:val="000000"/>
          <w:sz w:val="19"/>
          <w:szCs w:val="19"/>
        </w:rPr>
        <w:t>освоения дисциплины «</w:t>
      </w:r>
      <w:r w:rsidRPr="00C637A8">
        <w:rPr>
          <w:rFonts w:ascii="Times New Roman" w:hAnsi="Times New Roman"/>
          <w:color w:val="000000"/>
          <w:sz w:val="19"/>
          <w:szCs w:val="19"/>
        </w:rPr>
        <w:t>Финансовая безопасность</w:t>
      </w:r>
      <w:r w:rsidRPr="00C637A8">
        <w:rPr>
          <w:rFonts w:ascii="Times New Roman" w:hAnsi="Times New Roman"/>
          <w:bCs/>
          <w:iCs/>
          <w:color w:val="000000"/>
          <w:sz w:val="19"/>
          <w:szCs w:val="19"/>
        </w:rPr>
        <w:t xml:space="preserve">» является </w:t>
      </w:r>
      <w:r w:rsidRPr="00C637A8">
        <w:rPr>
          <w:rFonts w:ascii="Times New Roman" w:hAnsi="Times New Roman"/>
          <w:color w:val="000000"/>
          <w:sz w:val="19"/>
          <w:szCs w:val="19"/>
        </w:rPr>
        <w:t>ознакомление студентов с имеющимися общенаучными и специфическими методами, применяемыми при решении задач обеспечении финансовой безопасности предприятия, а также задач позволяющих снизить уровень финансовых рисков и последствий воздействия их на финансовые результаты деятельности организации</w:t>
      </w:r>
      <w:r w:rsidRPr="00C637A8">
        <w:rPr>
          <w:rFonts w:ascii="Times New Roman" w:hAnsi="Times New Roman"/>
          <w:color w:val="000000"/>
          <w:sz w:val="19"/>
          <w:szCs w:val="19"/>
          <w:lang w:eastAsia="ru-RU"/>
        </w:rPr>
        <w:t>.</w:t>
      </w:r>
    </w:p>
    <w:p w:rsidR="00C637A8" w:rsidRPr="00C637A8" w:rsidRDefault="00C637A8" w:rsidP="00C637A8">
      <w:pPr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C637A8">
        <w:rPr>
          <w:rFonts w:ascii="Times New Roman" w:hAnsi="Times New Roman"/>
          <w:b/>
          <w:bCs/>
          <w:iCs/>
          <w:color w:val="000000"/>
          <w:sz w:val="19"/>
          <w:szCs w:val="19"/>
        </w:rPr>
        <w:t xml:space="preserve">Задачи </w:t>
      </w:r>
      <w:r w:rsidRPr="00C637A8">
        <w:rPr>
          <w:rFonts w:ascii="Times New Roman" w:hAnsi="Times New Roman"/>
          <w:bCs/>
          <w:iCs/>
          <w:color w:val="000000"/>
          <w:sz w:val="19"/>
          <w:szCs w:val="19"/>
        </w:rPr>
        <w:t xml:space="preserve">курса: </w:t>
      </w:r>
    </w:p>
    <w:p w:rsidR="00C637A8" w:rsidRPr="00C637A8" w:rsidRDefault="00C637A8" w:rsidP="00C637A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/>
          <w:sz w:val="19"/>
          <w:szCs w:val="19"/>
        </w:rPr>
      </w:pPr>
      <w:r w:rsidRPr="00C637A8">
        <w:rPr>
          <w:rFonts w:ascii="Times New Roman" w:hAnsi="Times New Roman"/>
          <w:color w:val="000000"/>
          <w:sz w:val="19"/>
          <w:szCs w:val="19"/>
        </w:rPr>
        <w:t>- дать студентам необходимые знания и навыки для самостоятельного решения задач, возникающих в сфере анализа и управления финансовой безопасностью на всех уровнях финансовой системы;</w:t>
      </w:r>
    </w:p>
    <w:p w:rsidR="00C637A8" w:rsidRPr="00C637A8" w:rsidRDefault="00C637A8" w:rsidP="00C637A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/>
          <w:sz w:val="19"/>
          <w:szCs w:val="19"/>
        </w:rPr>
      </w:pPr>
      <w:r w:rsidRPr="00C637A8">
        <w:rPr>
          <w:rFonts w:ascii="Times New Roman" w:hAnsi="Times New Roman"/>
          <w:color w:val="000000"/>
          <w:sz w:val="19"/>
          <w:szCs w:val="19"/>
        </w:rPr>
        <w:t>- помочь студентам овладеть основными правилами и формами научно-исследовательской и методической деятельности, позволяющими проводить глубокий анализ финансовых рисков и формулировать действенные решения при организации финансовой безопасности предприятия;</w:t>
      </w:r>
    </w:p>
    <w:p w:rsidR="00C637A8" w:rsidRPr="00C637A8" w:rsidRDefault="00C637A8" w:rsidP="00C637A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/>
          <w:sz w:val="19"/>
          <w:szCs w:val="19"/>
        </w:rPr>
      </w:pPr>
      <w:r w:rsidRPr="00C637A8">
        <w:rPr>
          <w:rFonts w:ascii="Times New Roman" w:hAnsi="Times New Roman"/>
          <w:color w:val="000000"/>
          <w:sz w:val="19"/>
          <w:szCs w:val="19"/>
        </w:rPr>
        <w:t xml:space="preserve">- сформировать у учащихся основы научного мировоззрения и навыки использования в практике </w:t>
      </w:r>
      <w:proofErr w:type="gramStart"/>
      <w:r w:rsidRPr="00C637A8">
        <w:rPr>
          <w:rFonts w:ascii="Times New Roman" w:hAnsi="Times New Roman"/>
          <w:color w:val="000000"/>
          <w:sz w:val="19"/>
          <w:szCs w:val="19"/>
        </w:rPr>
        <w:t>методов построения моделей финансовой безопасности предприятия</w:t>
      </w:r>
      <w:proofErr w:type="gramEnd"/>
      <w:r w:rsidRPr="00C637A8">
        <w:rPr>
          <w:rFonts w:ascii="Times New Roman" w:hAnsi="Times New Roman"/>
          <w:color w:val="000000"/>
          <w:sz w:val="19"/>
          <w:szCs w:val="19"/>
        </w:rPr>
        <w:t>;</w:t>
      </w:r>
    </w:p>
    <w:p w:rsidR="00C637A8" w:rsidRPr="00C637A8" w:rsidRDefault="00C637A8" w:rsidP="00C637A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/>
          <w:sz w:val="19"/>
          <w:szCs w:val="19"/>
        </w:rPr>
      </w:pPr>
      <w:r w:rsidRPr="00C637A8">
        <w:rPr>
          <w:rFonts w:ascii="Times New Roman" w:hAnsi="Times New Roman"/>
          <w:color w:val="000000"/>
          <w:sz w:val="19"/>
          <w:szCs w:val="19"/>
        </w:rPr>
        <w:t>- студент, изучивший дисциплину, должен хорошо владеть современными информационными технологиями при поиске, изучении литературных источников и обработке результатов исследования, а также знать и уметь выполнять отчеты по произведенным расчетам в соответствии с современными требованиями;</w:t>
      </w:r>
    </w:p>
    <w:p w:rsidR="00C637A8" w:rsidRPr="00C637A8" w:rsidRDefault="00C637A8" w:rsidP="00C637A8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/>
          <w:sz w:val="19"/>
          <w:szCs w:val="19"/>
        </w:rPr>
      </w:pPr>
      <w:r w:rsidRPr="00C637A8">
        <w:rPr>
          <w:rFonts w:ascii="Times New Roman" w:hAnsi="Times New Roman"/>
          <w:color w:val="000000"/>
          <w:sz w:val="19"/>
          <w:szCs w:val="19"/>
        </w:rPr>
        <w:t>- ознакомить с основами философии и науки, уметь представление об общих и специальных методах научного познания и приобрести навыки их использования в исследованиях;</w:t>
      </w:r>
    </w:p>
    <w:p w:rsidR="00C637A8" w:rsidRPr="00C637A8" w:rsidRDefault="00C637A8" w:rsidP="00C637A8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C637A8">
        <w:rPr>
          <w:rFonts w:ascii="Times New Roman" w:hAnsi="Times New Roman"/>
          <w:color w:val="000000"/>
          <w:sz w:val="19"/>
          <w:szCs w:val="19"/>
        </w:rPr>
        <w:t>- освоить основные принципы и правила разработки и оформления научных исследований, уметь определять направления развития научных исследований в сфере кредита и страхования, определять и реализовывать основные этапы выполнения научно-исследовательской работы.</w:t>
      </w:r>
    </w:p>
    <w:p w:rsidR="00C637A8" w:rsidRPr="00C637A8" w:rsidRDefault="00C637A8" w:rsidP="003B432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</w:p>
    <w:p w:rsidR="00C637A8" w:rsidRPr="00C637A8" w:rsidRDefault="00C637A8" w:rsidP="00C637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  <w:r w:rsidRPr="00C637A8"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  <w:t>4. Образовательные результаты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color w:val="000000"/>
          <w:sz w:val="19"/>
          <w:szCs w:val="19"/>
          <w:lang w:eastAsia="ru-RU"/>
        </w:rPr>
      </w:pPr>
    </w:p>
    <w:tbl>
      <w:tblPr>
        <w:tblW w:w="5000" w:type="pct"/>
        <w:tblInd w:w="-176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237"/>
        <w:gridCol w:w="2254"/>
        <w:gridCol w:w="1390"/>
        <w:gridCol w:w="2304"/>
        <w:gridCol w:w="1854"/>
        <w:gridCol w:w="1688"/>
      </w:tblGrid>
      <w:tr w:rsidR="00C637A8" w:rsidRPr="00C637A8" w:rsidTr="00C22CEF">
        <w:trPr>
          <w:trHeight w:val="331"/>
        </w:trPr>
        <w:tc>
          <w:tcPr>
            <w:tcW w:w="1104" w:type="dxa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Код ОР модуля</w:t>
            </w:r>
          </w:p>
        </w:tc>
        <w:tc>
          <w:tcPr>
            <w:tcW w:w="2011" w:type="dxa"/>
            <w:vAlign w:val="center"/>
          </w:tcPr>
          <w:p w:rsidR="00C637A8" w:rsidRPr="00C637A8" w:rsidRDefault="00C637A8" w:rsidP="00C637A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Образовательные результаты модуля</w:t>
            </w:r>
          </w:p>
        </w:tc>
        <w:tc>
          <w:tcPr>
            <w:tcW w:w="1240" w:type="dxa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Код ОР дисциплины</w:t>
            </w:r>
          </w:p>
        </w:tc>
        <w:tc>
          <w:tcPr>
            <w:tcW w:w="2056" w:type="dxa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654" w:type="dxa"/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Код компетенций ОПОП</w:t>
            </w:r>
          </w:p>
        </w:tc>
        <w:tc>
          <w:tcPr>
            <w:tcW w:w="1506" w:type="dxa"/>
            <w:shd w:val="clear" w:color="000000" w:fill="FFFFFF"/>
            <w:vAlign w:val="center"/>
          </w:tcPr>
          <w:p w:rsidR="00C637A8" w:rsidRPr="00C637A8" w:rsidRDefault="00C637A8" w:rsidP="00C637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Средства оценивания ОР</w:t>
            </w:r>
          </w:p>
        </w:tc>
      </w:tr>
      <w:tr w:rsidR="00C637A8" w:rsidRPr="00C637A8" w:rsidTr="00C22CEF">
        <w:trPr>
          <w:trHeight w:val="331"/>
        </w:trPr>
        <w:tc>
          <w:tcPr>
            <w:tcW w:w="1104" w:type="dxa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ОР.2</w:t>
            </w:r>
          </w:p>
        </w:tc>
        <w:tc>
          <w:tcPr>
            <w:tcW w:w="2011" w:type="dxa"/>
          </w:tcPr>
          <w:p w:rsidR="00C637A8" w:rsidRPr="00C637A8" w:rsidRDefault="00C637A8" w:rsidP="00C637A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proofErr w:type="gramStart"/>
            <w:r w:rsidRPr="00C637A8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>Демонстрирует навыки анализа официальных документов в рамках несения ф</w:t>
            </w:r>
            <w:r w:rsidRPr="00C637A8">
              <w:rPr>
                <w:rFonts w:ascii="Times New Roman" w:eastAsia="Times New Roman" w:hAnsi="Times New Roman"/>
                <w:color w:val="000000" w:themeColor="text1"/>
                <w:sz w:val="19"/>
                <w:szCs w:val="19"/>
                <w:lang w:eastAsia="ru-RU"/>
              </w:rPr>
              <w:t>инансовой и юридическая ответственности за деятельность страховой организации перед государственными органами, учреждениями, организациями, юридическими и физическими лицами</w:t>
            </w:r>
            <w:proofErr w:type="gramEnd"/>
          </w:p>
        </w:tc>
        <w:tc>
          <w:tcPr>
            <w:tcW w:w="1240" w:type="dxa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ОР 2.5.1</w:t>
            </w:r>
          </w:p>
        </w:tc>
        <w:tc>
          <w:tcPr>
            <w:tcW w:w="2056" w:type="dxa"/>
            <w:vAlign w:val="center"/>
          </w:tcPr>
          <w:p w:rsidR="00C637A8" w:rsidRPr="00C637A8" w:rsidRDefault="00C637A8" w:rsidP="00C637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Демонстрирует навыки работы с  документами в рамках подготовки финансовой отчетности за деятельность страховой организации перед государственными органами управления, юридическими и физическими лицами</w:t>
            </w:r>
          </w:p>
        </w:tc>
        <w:tc>
          <w:tcPr>
            <w:tcW w:w="1654" w:type="dxa"/>
            <w:vMerge w:val="restart"/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ПК-22</w:t>
            </w:r>
          </w:p>
        </w:tc>
        <w:tc>
          <w:tcPr>
            <w:tcW w:w="1506" w:type="dxa"/>
            <w:vMerge w:val="restart"/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Контрольная работа</w:t>
            </w:r>
          </w:p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Контрольный тест</w:t>
            </w:r>
          </w:p>
        </w:tc>
      </w:tr>
      <w:tr w:rsidR="00C637A8" w:rsidRPr="00C637A8" w:rsidTr="00C22CEF">
        <w:trPr>
          <w:trHeight w:val="331"/>
        </w:trPr>
        <w:tc>
          <w:tcPr>
            <w:tcW w:w="1104" w:type="dxa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ОР.3</w:t>
            </w:r>
          </w:p>
        </w:tc>
        <w:tc>
          <w:tcPr>
            <w:tcW w:w="2011" w:type="dxa"/>
          </w:tcPr>
          <w:p w:rsidR="00C637A8" w:rsidRPr="00C637A8" w:rsidRDefault="00C637A8" w:rsidP="00C637A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C637A8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 xml:space="preserve">Демонстрирует навыки </w:t>
            </w:r>
            <w:r w:rsidRPr="00C637A8">
              <w:rPr>
                <w:rFonts w:ascii="Times New Roman" w:hAnsi="Times New Roman"/>
                <w:color w:val="000000" w:themeColor="text1"/>
                <w:sz w:val="19"/>
                <w:szCs w:val="19"/>
              </w:rPr>
              <w:t>п</w:t>
            </w:r>
            <w:r w:rsidRPr="00C637A8">
              <w:rPr>
                <w:rFonts w:ascii="Times New Roman" w:eastAsia="Times New Roman" w:hAnsi="Times New Roman"/>
                <w:color w:val="000000" w:themeColor="text1"/>
                <w:sz w:val="19"/>
                <w:szCs w:val="19"/>
                <w:lang w:eastAsia="ru-RU"/>
              </w:rPr>
              <w:t xml:space="preserve">одготовки </w:t>
            </w:r>
            <w:r w:rsidRPr="00C637A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и проверки нормативных </w:t>
            </w:r>
            <w:r w:rsidRPr="00C637A8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lastRenderedPageBreak/>
              <w:t>документов, участвующих в финансовых операциях, осуществления контроля подготовки и исполнения договоров и контрактов по направлениям деятельности в области финансового консультирования</w:t>
            </w:r>
          </w:p>
        </w:tc>
        <w:tc>
          <w:tcPr>
            <w:tcW w:w="1240" w:type="dxa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lastRenderedPageBreak/>
              <w:t>ОР 3.5.2</w:t>
            </w:r>
          </w:p>
        </w:tc>
        <w:tc>
          <w:tcPr>
            <w:tcW w:w="2056" w:type="dxa"/>
            <w:vAlign w:val="center"/>
          </w:tcPr>
          <w:p w:rsidR="00C637A8" w:rsidRPr="00C637A8" w:rsidRDefault="00C637A8" w:rsidP="00C637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подготовки и проверки нормативных </w:t>
            </w:r>
            <w:r w:rsidRPr="00C637A8">
              <w:rPr>
                <w:rFonts w:ascii="Times New Roman" w:hAnsi="Times New Roman"/>
                <w:sz w:val="19"/>
                <w:szCs w:val="19"/>
              </w:rPr>
              <w:lastRenderedPageBreak/>
              <w:t>документов в  рамках подготовки и реализации финансовых операций, осуществления контроля исполнения договоров и контрактов по направлениям деятельности.</w:t>
            </w:r>
          </w:p>
        </w:tc>
        <w:tc>
          <w:tcPr>
            <w:tcW w:w="1654" w:type="dxa"/>
            <w:vMerge/>
            <w:shd w:val="clear" w:color="000000" w:fill="FFFFFF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506" w:type="dxa"/>
            <w:vMerge/>
            <w:shd w:val="clear" w:color="000000" w:fill="FFFFFF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</w:tr>
    </w:tbl>
    <w:p w:rsidR="00C637A8" w:rsidRPr="00C637A8" w:rsidRDefault="00C637A8" w:rsidP="00C637A8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</w:p>
    <w:p w:rsidR="00C637A8" w:rsidRPr="00C637A8" w:rsidRDefault="00C637A8" w:rsidP="00C637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  <w:r w:rsidRPr="00C637A8"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  <w:t>5. Содержание дисциплины</w:t>
      </w:r>
    </w:p>
    <w:p w:rsidR="00C637A8" w:rsidRPr="00C637A8" w:rsidRDefault="00C637A8" w:rsidP="00C637A8">
      <w:pPr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19"/>
          <w:szCs w:val="19"/>
          <w:lang w:eastAsia="ru-RU"/>
        </w:rPr>
      </w:pPr>
      <w:r w:rsidRPr="00C637A8">
        <w:rPr>
          <w:rFonts w:ascii="Times New Roman" w:hAnsi="Times New Roman"/>
          <w:bCs/>
          <w:i/>
          <w:color w:val="000000"/>
          <w:sz w:val="19"/>
          <w:szCs w:val="19"/>
          <w:lang w:eastAsia="ru-RU"/>
        </w:rPr>
        <w:t>5.1. Тематический план</w:t>
      </w:r>
    </w:p>
    <w:p w:rsidR="00C637A8" w:rsidRPr="00C637A8" w:rsidRDefault="00C637A8" w:rsidP="00C637A8">
      <w:pPr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19"/>
          <w:szCs w:val="19"/>
          <w:lang w:eastAsia="ru-RU"/>
        </w:rPr>
      </w:pP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97"/>
        <w:gridCol w:w="4435"/>
        <w:gridCol w:w="932"/>
        <w:gridCol w:w="1344"/>
        <w:gridCol w:w="1131"/>
        <w:gridCol w:w="1121"/>
        <w:gridCol w:w="935"/>
      </w:tblGrid>
      <w:tr w:rsidR="00C637A8" w:rsidRPr="00C637A8" w:rsidTr="003B432E">
        <w:trPr>
          <w:trHeight w:val="203"/>
        </w:trPr>
        <w:tc>
          <w:tcPr>
            <w:tcW w:w="5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C637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п</w:t>
            </w:r>
            <w:proofErr w:type="gramEnd"/>
            <w:r w:rsidRPr="00C637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44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40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9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C637A8" w:rsidRPr="00C637A8" w:rsidTr="003B432E">
        <w:trPr>
          <w:trHeight w:val="533"/>
        </w:trPr>
        <w:tc>
          <w:tcPr>
            <w:tcW w:w="59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443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227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1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proofErr w:type="gramStart"/>
            <w:r w:rsidRPr="00C637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C637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т.ч</w:t>
            </w:r>
            <w:proofErr w:type="spellEnd"/>
            <w:r w:rsidRPr="00C637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.</w:t>
            </w:r>
            <w:proofErr w:type="gramEnd"/>
          </w:p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1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93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</w:tr>
      <w:tr w:rsidR="00C637A8" w:rsidRPr="00C637A8" w:rsidTr="003B432E">
        <w:trPr>
          <w:trHeight w:val="1"/>
        </w:trPr>
        <w:tc>
          <w:tcPr>
            <w:tcW w:w="5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44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13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1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1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9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</w:tr>
      <w:tr w:rsidR="00C637A8" w:rsidRPr="00C637A8" w:rsidTr="003B432E">
        <w:trPr>
          <w:trHeight w:val="258"/>
        </w:trPr>
        <w:tc>
          <w:tcPr>
            <w:tcW w:w="10495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C637A8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6 семестр</w:t>
            </w:r>
          </w:p>
        </w:tc>
      </w:tr>
      <w:tr w:rsidR="003B432E" w:rsidRPr="00C637A8" w:rsidTr="003B432E">
        <w:trPr>
          <w:trHeight w:val="1"/>
        </w:trPr>
        <w:tc>
          <w:tcPr>
            <w:tcW w:w="5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432E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C637A8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432E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C637A8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Раздел 1. Формирование и обеспечение финансовой безопасности государства</w:t>
            </w: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432E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432E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432E" w:rsidRPr="00C637A8" w:rsidRDefault="003B432E" w:rsidP="00680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432E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30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432E" w:rsidRPr="00C637A8" w:rsidRDefault="002E1B9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46</w:t>
            </w:r>
          </w:p>
        </w:tc>
      </w:tr>
      <w:tr w:rsidR="003B432E" w:rsidRPr="00C637A8" w:rsidTr="003B432E">
        <w:trPr>
          <w:trHeight w:val="1"/>
        </w:trPr>
        <w:tc>
          <w:tcPr>
            <w:tcW w:w="5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432E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1.1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432E" w:rsidRPr="00C637A8" w:rsidRDefault="003B432E" w:rsidP="00C637A8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eastAsia="Times New Roman" w:hAnsi="Times New Roman"/>
                <w:sz w:val="19"/>
                <w:szCs w:val="19"/>
              </w:rPr>
              <w:t>Финансовая безопасность на макроуровне: значение, сущность</w:t>
            </w: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432E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432E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432E" w:rsidRPr="00C637A8" w:rsidRDefault="003B432E" w:rsidP="00680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432E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432E" w:rsidRPr="00C637A8" w:rsidRDefault="002E1B9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14</w:t>
            </w:r>
          </w:p>
        </w:tc>
      </w:tr>
      <w:tr w:rsidR="003B432E" w:rsidRPr="00C637A8" w:rsidTr="003B432E">
        <w:trPr>
          <w:trHeight w:val="1"/>
        </w:trPr>
        <w:tc>
          <w:tcPr>
            <w:tcW w:w="5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432E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432E" w:rsidRPr="00C637A8" w:rsidRDefault="003B432E" w:rsidP="00C637A8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eastAsia="Times New Roman" w:hAnsi="Times New Roman"/>
                <w:sz w:val="19"/>
                <w:szCs w:val="19"/>
              </w:rPr>
              <w:t>Показатели, определяющие финансовую безопасность государства</w:t>
            </w: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432E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432E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432E" w:rsidRPr="00C637A8" w:rsidRDefault="003B432E" w:rsidP="00680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432E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432E" w:rsidRPr="00C637A8" w:rsidRDefault="002E1B9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16</w:t>
            </w:r>
          </w:p>
        </w:tc>
      </w:tr>
      <w:tr w:rsidR="003B432E" w:rsidRPr="00C637A8" w:rsidTr="003B432E">
        <w:trPr>
          <w:trHeight w:val="366"/>
        </w:trPr>
        <w:tc>
          <w:tcPr>
            <w:tcW w:w="59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B432E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1.3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B432E" w:rsidRPr="00C637A8" w:rsidRDefault="003B432E" w:rsidP="00C637A8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eastAsia="Times New Roman" w:hAnsi="Times New Roman"/>
                <w:sz w:val="19"/>
                <w:szCs w:val="19"/>
              </w:rPr>
              <w:t>Принципы и направления обеспечения финансовой</w:t>
            </w: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</w:t>
            </w:r>
            <w:r w:rsidRPr="00C637A8">
              <w:rPr>
                <w:rFonts w:ascii="Times New Roman" w:eastAsia="Times New Roman" w:hAnsi="Times New Roman"/>
                <w:sz w:val="19"/>
                <w:szCs w:val="19"/>
              </w:rPr>
              <w:t>безопасности государства</w:t>
            </w: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B432E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4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B432E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B432E" w:rsidRPr="00C637A8" w:rsidRDefault="003B432E" w:rsidP="00680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B432E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B432E" w:rsidRPr="00C637A8" w:rsidRDefault="002E1B9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16</w:t>
            </w:r>
          </w:p>
        </w:tc>
      </w:tr>
      <w:tr w:rsidR="003B432E" w:rsidRPr="00C637A8" w:rsidTr="003B432E">
        <w:trPr>
          <w:trHeight w:val="495"/>
        </w:trPr>
        <w:tc>
          <w:tcPr>
            <w:tcW w:w="59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B432E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C637A8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B432E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Раздел 2. Финансовая безопасность предприятия</w:t>
            </w: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B432E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4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B432E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B432E" w:rsidRPr="00C637A8" w:rsidRDefault="003B432E" w:rsidP="00680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B432E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B432E" w:rsidRPr="00C637A8" w:rsidRDefault="002E1B9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52</w:t>
            </w:r>
          </w:p>
        </w:tc>
      </w:tr>
      <w:tr w:rsidR="003B432E" w:rsidRPr="00C637A8" w:rsidTr="003B432E">
        <w:trPr>
          <w:trHeight w:val="262"/>
        </w:trPr>
        <w:tc>
          <w:tcPr>
            <w:tcW w:w="59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B432E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B432E" w:rsidRPr="00C637A8" w:rsidRDefault="003B432E" w:rsidP="00C637A8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eastAsia="Times New Roman" w:hAnsi="Times New Roman"/>
                <w:sz w:val="19"/>
                <w:szCs w:val="19"/>
              </w:rPr>
              <w:t>Финансовая безопасность предприятий: понятие, сущность</w:t>
            </w: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B432E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4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B432E" w:rsidRPr="00C637A8" w:rsidRDefault="003B432E" w:rsidP="00680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B432E" w:rsidRPr="00C637A8" w:rsidRDefault="003B432E" w:rsidP="00680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B432E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B432E" w:rsidRPr="00C637A8" w:rsidRDefault="002E1B9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20</w:t>
            </w:r>
          </w:p>
        </w:tc>
      </w:tr>
      <w:tr w:rsidR="003B432E" w:rsidRPr="00C637A8" w:rsidTr="003B432E">
        <w:trPr>
          <w:trHeight w:val="382"/>
        </w:trPr>
        <w:tc>
          <w:tcPr>
            <w:tcW w:w="5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B432E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2.2</w:t>
            </w:r>
          </w:p>
        </w:tc>
        <w:tc>
          <w:tcPr>
            <w:tcW w:w="44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B432E" w:rsidRPr="00C637A8" w:rsidRDefault="003B432E" w:rsidP="00C637A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C637A8">
              <w:rPr>
                <w:rFonts w:ascii="Times New Roman" w:eastAsia="Times New Roman" w:hAnsi="Times New Roman"/>
                <w:sz w:val="19"/>
                <w:szCs w:val="19"/>
              </w:rPr>
              <w:t>Факторы и условия обеспечения финансовой безопасности предприятия</w:t>
            </w:r>
          </w:p>
        </w:tc>
        <w:tc>
          <w:tcPr>
            <w:tcW w:w="9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B432E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432E" w:rsidRPr="00C637A8" w:rsidRDefault="003B432E" w:rsidP="00680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B432E" w:rsidRPr="00C637A8" w:rsidRDefault="003B432E" w:rsidP="00680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B432E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B432E" w:rsidRPr="00C637A8" w:rsidRDefault="002E1B9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18</w:t>
            </w:r>
          </w:p>
        </w:tc>
      </w:tr>
      <w:tr w:rsidR="003B432E" w:rsidRPr="00C637A8" w:rsidTr="003B432E">
        <w:trPr>
          <w:trHeight w:val="603"/>
        </w:trPr>
        <w:tc>
          <w:tcPr>
            <w:tcW w:w="5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B432E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2.3</w:t>
            </w:r>
          </w:p>
        </w:tc>
        <w:tc>
          <w:tcPr>
            <w:tcW w:w="44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B432E" w:rsidRPr="00C637A8" w:rsidRDefault="003B432E" w:rsidP="00C637A8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eastAsia="Times New Roman" w:hAnsi="Times New Roman"/>
                <w:sz w:val="19"/>
                <w:szCs w:val="19"/>
              </w:rPr>
              <w:t>Критерии и показатели оценки уровня финансовой безопасности</w:t>
            </w:r>
          </w:p>
        </w:tc>
        <w:tc>
          <w:tcPr>
            <w:tcW w:w="9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B432E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432E" w:rsidRPr="00C637A8" w:rsidRDefault="003B432E" w:rsidP="00680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B432E" w:rsidRPr="00C637A8" w:rsidRDefault="003B432E" w:rsidP="00680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B432E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B432E" w:rsidRPr="00C637A8" w:rsidRDefault="002E1B9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14</w:t>
            </w:r>
          </w:p>
        </w:tc>
      </w:tr>
      <w:tr w:rsidR="003B432E" w:rsidRPr="00C637A8" w:rsidTr="003B432E">
        <w:trPr>
          <w:trHeight w:val="378"/>
        </w:trPr>
        <w:tc>
          <w:tcPr>
            <w:tcW w:w="59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432E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C637A8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44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432E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 xml:space="preserve">Раздел 3. </w:t>
            </w:r>
            <w:r w:rsidRPr="00C637A8">
              <w:rPr>
                <w:rFonts w:ascii="Times New Roman" w:eastAsia="Times New Roman" w:hAnsi="Times New Roman"/>
                <w:b/>
                <w:sz w:val="19"/>
                <w:szCs w:val="19"/>
              </w:rPr>
              <w:t>Прикладные аспекты управления финансовой безопасностью предприятия</w:t>
            </w:r>
          </w:p>
        </w:tc>
        <w:tc>
          <w:tcPr>
            <w:tcW w:w="9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432E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432E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432E" w:rsidRPr="00C637A8" w:rsidRDefault="003B432E" w:rsidP="00680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432E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30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432E" w:rsidRPr="00C637A8" w:rsidRDefault="002E1B9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46</w:t>
            </w:r>
          </w:p>
        </w:tc>
      </w:tr>
      <w:tr w:rsidR="003B432E" w:rsidRPr="00C637A8" w:rsidTr="003B432E">
        <w:trPr>
          <w:trHeight w:val="378"/>
        </w:trPr>
        <w:tc>
          <w:tcPr>
            <w:tcW w:w="59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432E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3.1</w:t>
            </w:r>
          </w:p>
        </w:tc>
        <w:tc>
          <w:tcPr>
            <w:tcW w:w="44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432E" w:rsidRPr="00C637A8" w:rsidRDefault="003B432E" w:rsidP="00C637A8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eastAsia="Times New Roman" w:hAnsi="Times New Roman"/>
                <w:sz w:val="19"/>
                <w:szCs w:val="19"/>
              </w:rPr>
              <w:t>Финансовая безопасность в денежно - кредитной сфере</w:t>
            </w:r>
          </w:p>
        </w:tc>
        <w:tc>
          <w:tcPr>
            <w:tcW w:w="9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432E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432E" w:rsidRPr="00C637A8" w:rsidRDefault="003B432E" w:rsidP="00680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432E" w:rsidRPr="00C637A8" w:rsidRDefault="003B432E" w:rsidP="00680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432E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432E" w:rsidRPr="00C637A8" w:rsidRDefault="002E1B9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14</w:t>
            </w:r>
          </w:p>
        </w:tc>
      </w:tr>
      <w:tr w:rsidR="003B432E" w:rsidRPr="00C637A8" w:rsidTr="003B432E">
        <w:trPr>
          <w:trHeight w:val="378"/>
        </w:trPr>
        <w:tc>
          <w:tcPr>
            <w:tcW w:w="59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432E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3.3</w:t>
            </w:r>
          </w:p>
        </w:tc>
        <w:tc>
          <w:tcPr>
            <w:tcW w:w="44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432E" w:rsidRPr="00C637A8" w:rsidRDefault="003B432E" w:rsidP="00C637A8">
            <w:pPr>
              <w:spacing w:after="0" w:line="240" w:lineRule="auto"/>
              <w:jc w:val="both"/>
              <w:rPr>
                <w:rFonts w:ascii="Times New Roman" w:eastAsia="FreesiaUPC" w:hAnsi="Times New Roman"/>
                <w:color w:val="000000"/>
                <w:spacing w:val="1"/>
                <w:sz w:val="19"/>
                <w:szCs w:val="19"/>
              </w:rPr>
            </w:pPr>
            <w:r w:rsidRPr="00C637A8">
              <w:rPr>
                <w:rFonts w:ascii="Times New Roman" w:eastAsia="Times New Roman" w:hAnsi="Times New Roman"/>
                <w:sz w:val="19"/>
                <w:szCs w:val="19"/>
              </w:rPr>
              <w:t>Финансовая безопасность во внешнеэкономической сфере</w:t>
            </w:r>
          </w:p>
        </w:tc>
        <w:tc>
          <w:tcPr>
            <w:tcW w:w="9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432E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432E" w:rsidRPr="00C637A8" w:rsidRDefault="003B432E" w:rsidP="00680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432E" w:rsidRPr="00C637A8" w:rsidRDefault="003B432E" w:rsidP="00680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432E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432E" w:rsidRPr="00C637A8" w:rsidRDefault="002E1B9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16</w:t>
            </w:r>
          </w:p>
        </w:tc>
      </w:tr>
      <w:tr w:rsidR="003B432E" w:rsidRPr="00C637A8" w:rsidTr="003B432E">
        <w:trPr>
          <w:trHeight w:val="378"/>
        </w:trPr>
        <w:tc>
          <w:tcPr>
            <w:tcW w:w="59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432E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3.4</w:t>
            </w:r>
          </w:p>
        </w:tc>
        <w:tc>
          <w:tcPr>
            <w:tcW w:w="44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432E" w:rsidRPr="003B432E" w:rsidRDefault="003B432E" w:rsidP="00C637A8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B432E">
              <w:rPr>
                <w:rFonts w:ascii="Times New Roman" w:eastAsia="Times New Roman" w:hAnsi="Times New Roman"/>
                <w:sz w:val="19"/>
                <w:szCs w:val="19"/>
              </w:rPr>
              <w:t>Финансовая без</w:t>
            </w:r>
            <w:r w:rsidRPr="003B432E">
              <w:rPr>
                <w:rFonts w:ascii="Times New Roman" w:eastAsia="Times New Roman" w:hAnsi="Times New Roman"/>
                <w:w w:val="99"/>
                <w:sz w:val="19"/>
                <w:szCs w:val="19"/>
              </w:rPr>
              <w:t xml:space="preserve">опасность в </w:t>
            </w:r>
            <w:proofErr w:type="spellStart"/>
            <w:r w:rsidRPr="003B432E">
              <w:rPr>
                <w:rFonts w:ascii="Times New Roman" w:eastAsia="Times New Roman" w:hAnsi="Times New Roman"/>
                <w:w w:val="99"/>
                <w:sz w:val="19"/>
                <w:szCs w:val="19"/>
              </w:rPr>
              <w:t>инновационно</w:t>
            </w:r>
            <w:proofErr w:type="spellEnd"/>
            <w:r w:rsidRPr="003B432E">
              <w:rPr>
                <w:rFonts w:ascii="Times New Roman" w:eastAsia="Times New Roman" w:hAnsi="Times New Roman"/>
                <w:w w:val="99"/>
                <w:sz w:val="19"/>
                <w:szCs w:val="19"/>
              </w:rPr>
              <w:t xml:space="preserve"> - </w:t>
            </w:r>
            <w:r w:rsidRPr="003B432E">
              <w:rPr>
                <w:rFonts w:ascii="Times New Roman" w:eastAsia="Times New Roman" w:hAnsi="Times New Roman"/>
                <w:sz w:val="19"/>
                <w:szCs w:val="19"/>
              </w:rPr>
              <w:t>инвестиционной сфере</w:t>
            </w:r>
          </w:p>
        </w:tc>
        <w:tc>
          <w:tcPr>
            <w:tcW w:w="9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432E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432E" w:rsidRPr="00C637A8" w:rsidRDefault="003B432E" w:rsidP="00680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432E" w:rsidRPr="00C637A8" w:rsidRDefault="003B432E" w:rsidP="00680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432E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432E" w:rsidRPr="00C637A8" w:rsidRDefault="002E1B9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16</w:t>
            </w:r>
          </w:p>
        </w:tc>
      </w:tr>
      <w:tr w:rsidR="00C637A8" w:rsidRPr="00C637A8" w:rsidTr="003B432E">
        <w:trPr>
          <w:trHeight w:val="357"/>
        </w:trPr>
        <w:tc>
          <w:tcPr>
            <w:tcW w:w="503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C637A8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3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24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3B432E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96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C637A8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144</w:t>
            </w:r>
          </w:p>
        </w:tc>
      </w:tr>
    </w:tbl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19"/>
          <w:szCs w:val="19"/>
          <w:lang w:eastAsia="ru-RU"/>
        </w:rPr>
      </w:pPr>
    </w:p>
    <w:p w:rsidR="00C637A8" w:rsidRPr="00C637A8" w:rsidRDefault="00C637A8" w:rsidP="00C637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color w:val="000000"/>
          <w:sz w:val="19"/>
          <w:szCs w:val="19"/>
          <w:lang w:eastAsia="ru-RU"/>
        </w:rPr>
      </w:pPr>
      <w:r w:rsidRPr="00C637A8">
        <w:rPr>
          <w:rFonts w:ascii="Times New Roman" w:hAnsi="Times New Roman"/>
          <w:bCs/>
          <w:i/>
          <w:color w:val="000000"/>
          <w:sz w:val="19"/>
          <w:szCs w:val="19"/>
          <w:lang w:eastAsia="ru-RU"/>
        </w:rPr>
        <w:t>5.2. Методы обучения</w:t>
      </w:r>
    </w:p>
    <w:p w:rsidR="00C637A8" w:rsidRPr="00C637A8" w:rsidRDefault="00C637A8" w:rsidP="00C637A8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color w:val="000000"/>
          <w:sz w:val="19"/>
          <w:szCs w:val="19"/>
          <w:lang w:eastAsia="ru-RU"/>
        </w:rPr>
      </w:pPr>
      <w:r w:rsidRPr="00C637A8">
        <w:rPr>
          <w:rFonts w:ascii="Times New Roman" w:hAnsi="Times New Roman"/>
          <w:color w:val="000000"/>
          <w:sz w:val="19"/>
          <w:szCs w:val="19"/>
          <w:lang w:eastAsia="ru-RU"/>
        </w:rPr>
        <w:t>Объяснительно-иллюстративный</w:t>
      </w:r>
    </w:p>
    <w:p w:rsidR="00C637A8" w:rsidRPr="00C637A8" w:rsidRDefault="00C637A8" w:rsidP="00C637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19"/>
          <w:szCs w:val="19"/>
          <w:lang w:eastAsia="ru-RU"/>
        </w:rPr>
      </w:pPr>
    </w:p>
    <w:p w:rsidR="00C637A8" w:rsidRPr="00C637A8" w:rsidRDefault="00C637A8" w:rsidP="00C637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  <w:r w:rsidRPr="00C637A8"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  <w:t>6. Рейтинг-план дисциплины</w:t>
      </w:r>
    </w:p>
    <w:p w:rsidR="00C637A8" w:rsidRPr="00C637A8" w:rsidRDefault="00C637A8" w:rsidP="00C637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  <w:r w:rsidRPr="00C637A8">
        <w:rPr>
          <w:rFonts w:ascii="Times New Roman" w:hAnsi="Times New Roman"/>
          <w:bCs/>
          <w:i/>
          <w:color w:val="000000"/>
          <w:sz w:val="19"/>
          <w:szCs w:val="19"/>
          <w:lang w:eastAsia="ru-RU"/>
        </w:rPr>
        <w:t>6.1. Рейтинг-план</w:t>
      </w:r>
    </w:p>
    <w:tbl>
      <w:tblPr>
        <w:tblW w:w="498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30"/>
        <w:gridCol w:w="1744"/>
        <w:gridCol w:w="1970"/>
        <w:gridCol w:w="1533"/>
        <w:gridCol w:w="41"/>
        <w:gridCol w:w="1043"/>
        <w:gridCol w:w="66"/>
        <w:gridCol w:w="1169"/>
        <w:gridCol w:w="1388"/>
        <w:gridCol w:w="1215"/>
      </w:tblGrid>
      <w:tr w:rsidR="00C637A8" w:rsidRPr="00C637A8" w:rsidTr="002E1B95">
        <w:trPr>
          <w:trHeight w:val="600"/>
        </w:trPr>
        <w:tc>
          <w:tcPr>
            <w:tcW w:w="530" w:type="dxa"/>
            <w:vMerge w:val="restart"/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№ </w:t>
            </w:r>
            <w:proofErr w:type="gramStart"/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п</w:t>
            </w:r>
            <w:proofErr w:type="gramEnd"/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/п</w:t>
            </w:r>
          </w:p>
        </w:tc>
        <w:tc>
          <w:tcPr>
            <w:tcW w:w="1744" w:type="dxa"/>
            <w:vMerge w:val="restart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Код ОР дисциплины</w:t>
            </w:r>
          </w:p>
        </w:tc>
        <w:tc>
          <w:tcPr>
            <w:tcW w:w="1970" w:type="dxa"/>
            <w:vMerge w:val="restart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Виды учебной деятельности</w:t>
            </w:r>
          </w:p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обучающегося</w:t>
            </w:r>
          </w:p>
        </w:tc>
        <w:tc>
          <w:tcPr>
            <w:tcW w:w="1533" w:type="dxa"/>
            <w:vMerge w:val="restart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Средства оценивания</w:t>
            </w:r>
          </w:p>
        </w:tc>
        <w:tc>
          <w:tcPr>
            <w:tcW w:w="1150" w:type="dxa"/>
            <w:gridSpan w:val="3"/>
            <w:vMerge w:val="restart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Балл за конкретное задание</w:t>
            </w:r>
          </w:p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(</w:t>
            </w:r>
            <w:r w:rsidRPr="00C637A8">
              <w:rPr>
                <w:rFonts w:ascii="Times New Roman" w:hAnsi="Times New Roman"/>
                <w:color w:val="000000"/>
                <w:sz w:val="19"/>
                <w:szCs w:val="19"/>
                <w:lang w:val="en-US"/>
              </w:rPr>
              <w:t>min</w:t>
            </w: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-</w:t>
            </w:r>
            <w:r w:rsidRPr="00C637A8">
              <w:rPr>
                <w:rFonts w:ascii="Times New Roman" w:hAnsi="Times New Roman"/>
                <w:color w:val="000000"/>
                <w:sz w:val="19"/>
                <w:szCs w:val="19"/>
                <w:lang w:val="en-US"/>
              </w:rPr>
              <w:t>max</w:t>
            </w: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)</w:t>
            </w:r>
          </w:p>
        </w:tc>
        <w:tc>
          <w:tcPr>
            <w:tcW w:w="1169" w:type="dxa"/>
            <w:vMerge w:val="restart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603" w:type="dxa"/>
            <w:gridSpan w:val="2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Баллы</w:t>
            </w:r>
          </w:p>
        </w:tc>
      </w:tr>
      <w:tr w:rsidR="00C637A8" w:rsidRPr="00C637A8" w:rsidTr="002E1B95">
        <w:trPr>
          <w:trHeight w:val="300"/>
        </w:trPr>
        <w:tc>
          <w:tcPr>
            <w:tcW w:w="530" w:type="dxa"/>
            <w:vMerge/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744" w:type="dxa"/>
            <w:vMerge/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970" w:type="dxa"/>
            <w:vMerge/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533" w:type="dxa"/>
            <w:vMerge/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150" w:type="dxa"/>
            <w:gridSpan w:val="3"/>
            <w:vMerge/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169" w:type="dxa"/>
            <w:vMerge/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388" w:type="dxa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Минимальный</w:t>
            </w:r>
          </w:p>
        </w:tc>
        <w:tc>
          <w:tcPr>
            <w:tcW w:w="1215" w:type="dxa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Максимальный</w:t>
            </w:r>
          </w:p>
        </w:tc>
      </w:tr>
      <w:tr w:rsidR="00C637A8" w:rsidRPr="00C637A8" w:rsidTr="002E1B95">
        <w:trPr>
          <w:trHeight w:val="300"/>
        </w:trPr>
        <w:tc>
          <w:tcPr>
            <w:tcW w:w="10699" w:type="dxa"/>
            <w:gridSpan w:val="10"/>
            <w:shd w:val="clear" w:color="000000" w:fill="FFFFFF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C637A8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Раздел 1.</w:t>
            </w: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</w:t>
            </w:r>
            <w:r w:rsidRPr="00C637A8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Формирование и обеспечение финансовой безопасности государства</w:t>
            </w:r>
          </w:p>
        </w:tc>
      </w:tr>
      <w:tr w:rsidR="00C637A8" w:rsidRPr="00C637A8" w:rsidTr="002E1B95">
        <w:trPr>
          <w:trHeight w:val="960"/>
        </w:trPr>
        <w:tc>
          <w:tcPr>
            <w:tcW w:w="530" w:type="dxa"/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744" w:type="dxa"/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ОР 2.5.</w:t>
            </w: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970" w:type="dxa"/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Выполнение </w:t>
            </w:r>
            <w:proofErr w:type="gramStart"/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контрольного</w:t>
            </w:r>
            <w:proofErr w:type="gramEnd"/>
          </w:p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тестирования по Разделу</w:t>
            </w:r>
          </w:p>
        </w:tc>
        <w:tc>
          <w:tcPr>
            <w:tcW w:w="1574" w:type="dxa"/>
            <w:gridSpan w:val="2"/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Контрольный тест</w:t>
            </w:r>
          </w:p>
        </w:tc>
        <w:tc>
          <w:tcPr>
            <w:tcW w:w="1043" w:type="dxa"/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10-20</w:t>
            </w:r>
          </w:p>
        </w:tc>
        <w:tc>
          <w:tcPr>
            <w:tcW w:w="1235" w:type="dxa"/>
            <w:gridSpan w:val="2"/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88" w:type="dxa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215" w:type="dxa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20</w:t>
            </w:r>
          </w:p>
        </w:tc>
      </w:tr>
      <w:tr w:rsidR="00C637A8" w:rsidRPr="00C637A8" w:rsidTr="002E1B95">
        <w:trPr>
          <w:trHeight w:val="447"/>
        </w:trPr>
        <w:tc>
          <w:tcPr>
            <w:tcW w:w="530" w:type="dxa"/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744" w:type="dxa"/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ОР 3.5.</w:t>
            </w: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970" w:type="dxa"/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Выполнение доклада</w:t>
            </w:r>
          </w:p>
        </w:tc>
        <w:tc>
          <w:tcPr>
            <w:tcW w:w="1574" w:type="dxa"/>
            <w:gridSpan w:val="2"/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Доклад</w:t>
            </w:r>
          </w:p>
        </w:tc>
        <w:tc>
          <w:tcPr>
            <w:tcW w:w="1043" w:type="dxa"/>
            <w:shd w:val="clear" w:color="000000" w:fill="FFFFFF"/>
            <w:vAlign w:val="center"/>
          </w:tcPr>
          <w:p w:rsidR="00C637A8" w:rsidRPr="00C637A8" w:rsidRDefault="002E1B95" w:rsidP="002E1B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  <w:r w:rsidR="00C637A8"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7-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>4</w:t>
            </w:r>
            <w:r w:rsidR="00C637A8"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235" w:type="dxa"/>
            <w:gridSpan w:val="2"/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88" w:type="dxa"/>
            <w:vAlign w:val="center"/>
          </w:tcPr>
          <w:p w:rsidR="00C637A8" w:rsidRPr="00C637A8" w:rsidRDefault="002E1B9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  <w:r w:rsidR="00C637A8"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215" w:type="dxa"/>
            <w:vAlign w:val="center"/>
          </w:tcPr>
          <w:p w:rsidR="00C637A8" w:rsidRPr="00C637A8" w:rsidRDefault="002E1B9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4</w:t>
            </w:r>
            <w:r w:rsidR="00C637A8"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0</w:t>
            </w:r>
          </w:p>
        </w:tc>
      </w:tr>
      <w:tr w:rsidR="00C637A8" w:rsidRPr="00C637A8" w:rsidTr="002E1B95">
        <w:trPr>
          <w:trHeight w:val="180"/>
        </w:trPr>
        <w:tc>
          <w:tcPr>
            <w:tcW w:w="10699" w:type="dxa"/>
            <w:gridSpan w:val="10"/>
            <w:shd w:val="clear" w:color="000000" w:fill="FFFFFF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C637A8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lastRenderedPageBreak/>
              <w:t>Раздел 2. Финансовая безопасность предприятия</w:t>
            </w:r>
          </w:p>
        </w:tc>
      </w:tr>
      <w:tr w:rsidR="00C637A8" w:rsidRPr="00C637A8" w:rsidTr="002E1B95">
        <w:trPr>
          <w:trHeight w:val="291"/>
        </w:trPr>
        <w:tc>
          <w:tcPr>
            <w:tcW w:w="530" w:type="dxa"/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744" w:type="dxa"/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ОР 2.5.</w:t>
            </w: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970" w:type="dxa"/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533" w:type="dxa"/>
            <w:shd w:val="clear" w:color="000000" w:fill="FFFFFF"/>
            <w:vAlign w:val="center"/>
          </w:tcPr>
          <w:p w:rsidR="00C637A8" w:rsidRPr="00C637A8" w:rsidRDefault="00C637A8" w:rsidP="00C637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Контрольная работа</w:t>
            </w:r>
          </w:p>
        </w:tc>
        <w:tc>
          <w:tcPr>
            <w:tcW w:w="1084" w:type="dxa"/>
            <w:gridSpan w:val="2"/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16-20</w:t>
            </w:r>
          </w:p>
        </w:tc>
        <w:tc>
          <w:tcPr>
            <w:tcW w:w="1235" w:type="dxa"/>
            <w:gridSpan w:val="2"/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88" w:type="dxa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215" w:type="dxa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20</w:t>
            </w:r>
          </w:p>
        </w:tc>
      </w:tr>
      <w:tr w:rsidR="00C637A8" w:rsidRPr="00C637A8" w:rsidTr="002E1B95">
        <w:trPr>
          <w:trHeight w:val="285"/>
        </w:trPr>
        <w:tc>
          <w:tcPr>
            <w:tcW w:w="10699" w:type="dxa"/>
            <w:gridSpan w:val="10"/>
            <w:shd w:val="clear" w:color="000000" w:fill="FFFFFF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C637A8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 xml:space="preserve">Раздел 3. </w:t>
            </w:r>
            <w:r w:rsidRPr="00C637A8">
              <w:rPr>
                <w:rFonts w:ascii="Times New Roman" w:eastAsia="Times New Roman" w:hAnsi="Times New Roman"/>
                <w:b/>
                <w:sz w:val="19"/>
                <w:szCs w:val="19"/>
              </w:rPr>
              <w:t xml:space="preserve"> Прикладные аспекты управления финансовой безопасностью предприятия</w:t>
            </w:r>
          </w:p>
        </w:tc>
      </w:tr>
      <w:tr w:rsidR="00C637A8" w:rsidRPr="00C637A8" w:rsidTr="002E1B95">
        <w:trPr>
          <w:trHeight w:val="540"/>
        </w:trPr>
        <w:tc>
          <w:tcPr>
            <w:tcW w:w="530" w:type="dxa"/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744" w:type="dxa"/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ОР 3.5.2</w:t>
            </w:r>
          </w:p>
        </w:tc>
        <w:tc>
          <w:tcPr>
            <w:tcW w:w="1970" w:type="dxa"/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Выполнение </w:t>
            </w:r>
            <w:proofErr w:type="gramStart"/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контрольного</w:t>
            </w:r>
            <w:proofErr w:type="gramEnd"/>
          </w:p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тестирования по Разделу</w:t>
            </w:r>
          </w:p>
        </w:tc>
        <w:tc>
          <w:tcPr>
            <w:tcW w:w="1533" w:type="dxa"/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Контрольный тест</w:t>
            </w:r>
          </w:p>
        </w:tc>
        <w:tc>
          <w:tcPr>
            <w:tcW w:w="1084" w:type="dxa"/>
            <w:gridSpan w:val="2"/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12-20</w:t>
            </w:r>
          </w:p>
        </w:tc>
        <w:tc>
          <w:tcPr>
            <w:tcW w:w="1235" w:type="dxa"/>
            <w:gridSpan w:val="2"/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88" w:type="dxa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215" w:type="dxa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20</w:t>
            </w:r>
          </w:p>
        </w:tc>
      </w:tr>
      <w:tr w:rsidR="00C637A8" w:rsidRPr="00C637A8" w:rsidTr="002E1B95">
        <w:trPr>
          <w:trHeight w:val="195"/>
        </w:trPr>
        <w:tc>
          <w:tcPr>
            <w:tcW w:w="8096" w:type="dxa"/>
            <w:gridSpan w:val="8"/>
            <w:shd w:val="clear" w:color="000000" w:fill="FFFFFF"/>
            <w:vAlign w:val="center"/>
          </w:tcPr>
          <w:p w:rsidR="00C637A8" w:rsidRPr="002E1B95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</w:pPr>
            <w:r w:rsidRPr="002E1B95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Итого:</w:t>
            </w:r>
          </w:p>
        </w:tc>
        <w:tc>
          <w:tcPr>
            <w:tcW w:w="1388" w:type="dxa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55</w:t>
            </w:r>
          </w:p>
        </w:tc>
        <w:tc>
          <w:tcPr>
            <w:tcW w:w="1215" w:type="dxa"/>
            <w:vAlign w:val="center"/>
          </w:tcPr>
          <w:p w:rsidR="00C637A8" w:rsidRPr="00C637A8" w:rsidRDefault="002E1B95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100</w:t>
            </w:r>
          </w:p>
        </w:tc>
      </w:tr>
    </w:tbl>
    <w:p w:rsidR="00C637A8" w:rsidRPr="00C637A8" w:rsidRDefault="00C637A8" w:rsidP="00C637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</w:p>
    <w:p w:rsidR="00A672F1" w:rsidRPr="00A672F1" w:rsidRDefault="00A672F1" w:rsidP="00A672F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  <w:r w:rsidRPr="00A672F1"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  <w:t>7. Учебно-методическое и информационное обеспечение</w:t>
      </w:r>
    </w:p>
    <w:p w:rsidR="00A672F1" w:rsidRPr="00A672F1" w:rsidRDefault="00A672F1" w:rsidP="00A672F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color w:val="000000"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/>
          <w:color w:val="000000"/>
          <w:sz w:val="19"/>
          <w:szCs w:val="19"/>
          <w:lang w:eastAsia="ru-RU"/>
        </w:rPr>
        <w:t xml:space="preserve">7.1. </w:t>
      </w:r>
      <w:r w:rsidRPr="00A672F1">
        <w:rPr>
          <w:rFonts w:ascii="Times New Roman" w:hAnsi="Times New Roman"/>
          <w:bCs/>
          <w:i/>
          <w:iCs/>
          <w:color w:val="000000"/>
          <w:sz w:val="19"/>
          <w:szCs w:val="19"/>
          <w:lang w:eastAsia="ru-RU"/>
        </w:rPr>
        <w:t>Основная литература</w:t>
      </w:r>
    </w:p>
    <w:p w:rsidR="00A672F1" w:rsidRPr="00A672F1" w:rsidRDefault="00A672F1" w:rsidP="00A672F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A672F1">
        <w:rPr>
          <w:rFonts w:ascii="Times New Roman" w:hAnsi="Times New Roman"/>
          <w:color w:val="000000"/>
          <w:sz w:val="19"/>
          <w:szCs w:val="19"/>
        </w:rPr>
        <w:t xml:space="preserve">1. </w:t>
      </w:r>
      <w:proofErr w:type="spellStart"/>
      <w:r w:rsidRPr="00A672F1">
        <w:rPr>
          <w:rFonts w:ascii="Times New Roman" w:hAnsi="Times New Roman"/>
          <w:color w:val="000000"/>
          <w:sz w:val="19"/>
          <w:szCs w:val="19"/>
        </w:rPr>
        <w:t>Бекетнова</w:t>
      </w:r>
      <w:proofErr w:type="spellEnd"/>
      <w:r w:rsidRPr="00A672F1">
        <w:rPr>
          <w:rFonts w:ascii="Times New Roman" w:hAnsi="Times New Roman"/>
          <w:color w:val="000000"/>
          <w:sz w:val="19"/>
          <w:szCs w:val="19"/>
        </w:rPr>
        <w:t>, Ю.М. Международные основы и стандарты информационной безопасности финансово-экономических систем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 учебное пособие / Ю.М. </w:t>
      </w:r>
      <w:proofErr w:type="spellStart"/>
      <w:r w:rsidRPr="00A672F1">
        <w:rPr>
          <w:rFonts w:ascii="Times New Roman" w:hAnsi="Times New Roman"/>
          <w:color w:val="000000"/>
          <w:sz w:val="19"/>
          <w:szCs w:val="19"/>
        </w:rPr>
        <w:t>Бекетнова</w:t>
      </w:r>
      <w:proofErr w:type="spellEnd"/>
      <w:r w:rsidRPr="00A672F1">
        <w:rPr>
          <w:rFonts w:ascii="Times New Roman" w:hAnsi="Times New Roman"/>
          <w:color w:val="000000"/>
          <w:sz w:val="19"/>
          <w:szCs w:val="19"/>
        </w:rPr>
        <w:t>, Г.О. Крылов, С.Л. Ларионова ; Финансовый университет при Правительстве Российской Федерации. - Москва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 Прометей, 2018. - 173 с.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 табл. - </w:t>
      </w:r>
      <w:proofErr w:type="spellStart"/>
      <w:r w:rsidRPr="00A672F1">
        <w:rPr>
          <w:rFonts w:ascii="Times New Roman" w:hAnsi="Times New Roman"/>
          <w:color w:val="000000"/>
          <w:sz w:val="19"/>
          <w:szCs w:val="19"/>
        </w:rPr>
        <w:t>Библиогр</w:t>
      </w:r>
      <w:proofErr w:type="spellEnd"/>
      <w:r w:rsidRPr="00A672F1">
        <w:rPr>
          <w:rFonts w:ascii="Times New Roman" w:hAnsi="Times New Roman"/>
          <w:color w:val="000000"/>
          <w:sz w:val="19"/>
          <w:szCs w:val="19"/>
        </w:rPr>
        <w:t xml:space="preserve">. в кн. ; То же [Электронный ресурс]. - URL: </w:t>
      </w:r>
      <w:hyperlink r:id="rId52" w:history="1">
        <w:r w:rsidRPr="00A672F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http://biblioclub.ru/index.php?page=book&amp;id=494850</w:t>
        </w:r>
      </w:hyperlink>
      <w:r w:rsidRPr="00A672F1">
        <w:rPr>
          <w:rFonts w:ascii="Times New Roman" w:hAnsi="Times New Roman"/>
          <w:color w:val="000000"/>
          <w:sz w:val="19"/>
          <w:szCs w:val="19"/>
        </w:rPr>
        <w:t>.</w:t>
      </w:r>
    </w:p>
    <w:p w:rsidR="00A672F1" w:rsidRPr="00A672F1" w:rsidRDefault="00A672F1" w:rsidP="00A672F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A672F1">
        <w:rPr>
          <w:rFonts w:ascii="Times New Roman" w:hAnsi="Times New Roman"/>
          <w:color w:val="000000"/>
          <w:sz w:val="19"/>
          <w:szCs w:val="19"/>
        </w:rPr>
        <w:t>2.</w:t>
      </w:r>
      <w:r w:rsidRPr="00A672F1">
        <w:t xml:space="preserve"> </w:t>
      </w:r>
      <w:r w:rsidRPr="00A672F1">
        <w:rPr>
          <w:rFonts w:ascii="Times New Roman" w:hAnsi="Times New Roman"/>
          <w:color w:val="000000"/>
          <w:sz w:val="19"/>
          <w:szCs w:val="19"/>
        </w:rPr>
        <w:t>Костина, Р.В. Финансовые стратегии компаний АПК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 учебник / Р.В. Костина, А.И. Уколов. - 2-е изд., стер. - Москва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 </w:t>
      </w:r>
      <w:proofErr w:type="spellStart"/>
      <w:r w:rsidRPr="00A672F1">
        <w:rPr>
          <w:rFonts w:ascii="Times New Roman" w:hAnsi="Times New Roman"/>
          <w:color w:val="000000"/>
          <w:sz w:val="19"/>
          <w:szCs w:val="19"/>
        </w:rPr>
        <w:t>Директ</w:t>
      </w:r>
      <w:proofErr w:type="spellEnd"/>
      <w:r w:rsidRPr="00A672F1">
        <w:rPr>
          <w:rFonts w:ascii="Times New Roman" w:hAnsi="Times New Roman"/>
          <w:color w:val="000000"/>
          <w:sz w:val="19"/>
          <w:szCs w:val="19"/>
        </w:rPr>
        <w:t>-Медиа, 2017. - 742 с. : ил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., 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схем., табл. - </w:t>
      </w:r>
      <w:proofErr w:type="spellStart"/>
      <w:r w:rsidRPr="00A672F1">
        <w:rPr>
          <w:rFonts w:ascii="Times New Roman" w:hAnsi="Times New Roman"/>
          <w:color w:val="000000"/>
          <w:sz w:val="19"/>
          <w:szCs w:val="19"/>
        </w:rPr>
        <w:t>Библиогр</w:t>
      </w:r>
      <w:proofErr w:type="spellEnd"/>
      <w:r w:rsidRPr="00A672F1">
        <w:rPr>
          <w:rFonts w:ascii="Times New Roman" w:hAnsi="Times New Roman"/>
          <w:color w:val="000000"/>
          <w:sz w:val="19"/>
          <w:szCs w:val="19"/>
        </w:rPr>
        <w:t>.: с. 733. - ISBN 978-5-4475-9319-3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 То же [Электронный ресурс]. - URL: </w:t>
      </w:r>
      <w:hyperlink r:id="rId53" w:history="1">
        <w:r w:rsidRPr="00A672F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http://biblioclub.ru/index.php?page=book&amp;id=273660</w:t>
        </w:r>
      </w:hyperlink>
      <w:r w:rsidRPr="00A672F1">
        <w:rPr>
          <w:rFonts w:ascii="Times New Roman" w:hAnsi="Times New Roman"/>
          <w:color w:val="000000"/>
          <w:sz w:val="19"/>
          <w:szCs w:val="19"/>
        </w:rPr>
        <w:t>.</w:t>
      </w:r>
    </w:p>
    <w:p w:rsidR="00A672F1" w:rsidRPr="00A672F1" w:rsidRDefault="00A672F1" w:rsidP="00A672F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A672F1">
        <w:rPr>
          <w:rFonts w:ascii="Times New Roman" w:hAnsi="Times New Roman"/>
          <w:color w:val="000000"/>
          <w:sz w:val="19"/>
          <w:szCs w:val="19"/>
        </w:rPr>
        <w:t xml:space="preserve">3. </w:t>
      </w:r>
      <w:proofErr w:type="spellStart"/>
      <w:r w:rsidRPr="00A672F1">
        <w:rPr>
          <w:rFonts w:ascii="Times New Roman" w:hAnsi="Times New Roman"/>
          <w:color w:val="000000"/>
          <w:sz w:val="19"/>
          <w:szCs w:val="19"/>
        </w:rPr>
        <w:t>Шуляк</w:t>
      </w:r>
      <w:proofErr w:type="spellEnd"/>
      <w:r w:rsidRPr="00A672F1">
        <w:rPr>
          <w:rFonts w:ascii="Times New Roman" w:hAnsi="Times New Roman"/>
          <w:color w:val="000000"/>
          <w:sz w:val="19"/>
          <w:szCs w:val="19"/>
        </w:rPr>
        <w:t>, П.Н. Финансы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 учебник / П.Н. </w:t>
      </w:r>
      <w:proofErr w:type="spellStart"/>
      <w:r w:rsidRPr="00A672F1">
        <w:rPr>
          <w:rFonts w:ascii="Times New Roman" w:hAnsi="Times New Roman"/>
          <w:color w:val="000000"/>
          <w:sz w:val="19"/>
          <w:szCs w:val="19"/>
        </w:rPr>
        <w:t>Шуляк</w:t>
      </w:r>
      <w:proofErr w:type="spellEnd"/>
      <w:r w:rsidRPr="00A672F1">
        <w:rPr>
          <w:rFonts w:ascii="Times New Roman" w:hAnsi="Times New Roman"/>
          <w:color w:val="000000"/>
          <w:sz w:val="19"/>
          <w:szCs w:val="19"/>
        </w:rPr>
        <w:t xml:space="preserve">, Н.П. Белотелова, Ж.С. Белотелова ; под ред. П.Н. </w:t>
      </w:r>
      <w:proofErr w:type="spellStart"/>
      <w:r w:rsidRPr="00A672F1">
        <w:rPr>
          <w:rFonts w:ascii="Times New Roman" w:hAnsi="Times New Roman"/>
          <w:color w:val="000000"/>
          <w:sz w:val="19"/>
          <w:szCs w:val="19"/>
        </w:rPr>
        <w:t>Шуляк</w:t>
      </w:r>
      <w:proofErr w:type="spellEnd"/>
      <w:r w:rsidRPr="00A672F1">
        <w:rPr>
          <w:rFonts w:ascii="Times New Roman" w:hAnsi="Times New Roman"/>
          <w:color w:val="000000"/>
          <w:sz w:val="19"/>
          <w:szCs w:val="19"/>
        </w:rPr>
        <w:t>. - Москва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 Издательско-торговая корпорация «Дашков и К°», 2017. - 383 с.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 ил. - (Учебные издания для бакалавров). - </w:t>
      </w:r>
      <w:proofErr w:type="spellStart"/>
      <w:r w:rsidRPr="00A672F1">
        <w:rPr>
          <w:rFonts w:ascii="Times New Roman" w:hAnsi="Times New Roman"/>
          <w:color w:val="000000"/>
          <w:sz w:val="19"/>
          <w:szCs w:val="19"/>
        </w:rPr>
        <w:t>Библиогр</w:t>
      </w:r>
      <w:proofErr w:type="spellEnd"/>
      <w:r w:rsidRPr="00A672F1">
        <w:rPr>
          <w:rFonts w:ascii="Times New Roman" w:hAnsi="Times New Roman"/>
          <w:color w:val="000000"/>
          <w:sz w:val="19"/>
          <w:szCs w:val="19"/>
        </w:rPr>
        <w:t>. в кн. - ISBN 978-5-394-01876-3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 То же [Электронный ресурс]. - URL: </w:t>
      </w:r>
      <w:hyperlink r:id="rId54" w:history="1">
        <w:r w:rsidRPr="00A672F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http://biblioclub.ru/index.php?page=book&amp;id=495831</w:t>
        </w:r>
      </w:hyperlink>
      <w:r w:rsidRPr="00A672F1">
        <w:rPr>
          <w:rFonts w:ascii="Times New Roman" w:hAnsi="Times New Roman"/>
          <w:color w:val="000000"/>
          <w:sz w:val="19"/>
          <w:szCs w:val="19"/>
        </w:rPr>
        <w:t>.</w:t>
      </w:r>
    </w:p>
    <w:p w:rsidR="00A672F1" w:rsidRPr="00A672F1" w:rsidRDefault="00A672F1" w:rsidP="00A672F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A672F1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A672F1" w:rsidRPr="00A672F1" w:rsidRDefault="00A672F1" w:rsidP="00A672F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A672F1">
        <w:rPr>
          <w:rFonts w:ascii="Times New Roman" w:hAnsi="Times New Roman"/>
          <w:sz w:val="19"/>
          <w:szCs w:val="19"/>
        </w:rPr>
        <w:t>1</w:t>
      </w:r>
      <w:r w:rsidRPr="00A672F1">
        <w:rPr>
          <w:rFonts w:ascii="Times New Roman" w:hAnsi="Times New Roman"/>
          <w:color w:val="FF0000"/>
          <w:sz w:val="19"/>
          <w:szCs w:val="19"/>
        </w:rPr>
        <w:t xml:space="preserve">. </w:t>
      </w:r>
      <w:proofErr w:type="spellStart"/>
      <w:r w:rsidRPr="00A672F1">
        <w:rPr>
          <w:rFonts w:ascii="Times New Roman" w:hAnsi="Times New Roman"/>
          <w:sz w:val="19"/>
          <w:szCs w:val="19"/>
        </w:rPr>
        <w:t>Балдин</w:t>
      </w:r>
      <w:proofErr w:type="spellEnd"/>
      <w:r w:rsidRPr="00A672F1">
        <w:rPr>
          <w:rFonts w:ascii="Times New Roman" w:hAnsi="Times New Roman"/>
          <w:sz w:val="19"/>
          <w:szCs w:val="19"/>
        </w:rPr>
        <w:t>, К.В. Управление инвестициями: учебник / К.В. </w:t>
      </w:r>
      <w:proofErr w:type="spellStart"/>
      <w:r w:rsidRPr="00A672F1">
        <w:rPr>
          <w:rFonts w:ascii="Times New Roman" w:hAnsi="Times New Roman"/>
          <w:sz w:val="19"/>
          <w:szCs w:val="19"/>
        </w:rPr>
        <w:t>Балдин</w:t>
      </w:r>
      <w:proofErr w:type="spellEnd"/>
      <w:r w:rsidRPr="00A672F1">
        <w:rPr>
          <w:rFonts w:ascii="Times New Roman" w:hAnsi="Times New Roman"/>
          <w:sz w:val="19"/>
          <w:szCs w:val="19"/>
        </w:rPr>
        <w:t>, Е.Л. </w:t>
      </w:r>
      <w:proofErr w:type="spellStart"/>
      <w:r w:rsidRPr="00A672F1">
        <w:rPr>
          <w:rFonts w:ascii="Times New Roman" w:hAnsi="Times New Roman"/>
          <w:sz w:val="19"/>
          <w:szCs w:val="19"/>
        </w:rPr>
        <w:t>Макриденко</w:t>
      </w:r>
      <w:proofErr w:type="spellEnd"/>
      <w:r w:rsidRPr="00A672F1">
        <w:rPr>
          <w:rFonts w:ascii="Times New Roman" w:hAnsi="Times New Roman"/>
          <w:sz w:val="19"/>
          <w:szCs w:val="19"/>
        </w:rPr>
        <w:t>, О.И. </w:t>
      </w:r>
      <w:proofErr w:type="spellStart"/>
      <w:r w:rsidRPr="00A672F1">
        <w:rPr>
          <w:rFonts w:ascii="Times New Roman" w:hAnsi="Times New Roman"/>
          <w:sz w:val="19"/>
          <w:szCs w:val="19"/>
        </w:rPr>
        <w:t>Швайка</w:t>
      </w:r>
      <w:proofErr w:type="spellEnd"/>
      <w:proofErr w:type="gramStart"/>
      <w:r w:rsidRPr="00A672F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ред. К.В. </w:t>
      </w:r>
      <w:proofErr w:type="spellStart"/>
      <w:r w:rsidRPr="00A672F1">
        <w:rPr>
          <w:rFonts w:ascii="Times New Roman" w:hAnsi="Times New Roman"/>
          <w:sz w:val="19"/>
          <w:szCs w:val="19"/>
        </w:rPr>
        <w:t>Балдин</w:t>
      </w:r>
      <w:proofErr w:type="spellEnd"/>
      <w:r w:rsidRPr="00A672F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К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°», 2016. - 239 с.: ил. - (Учебные издания для бакалавров). - </w:t>
      </w:r>
      <w:proofErr w:type="spellStart"/>
      <w:r w:rsidRPr="00A672F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672F1">
        <w:rPr>
          <w:rFonts w:ascii="Times New Roman" w:hAnsi="Times New Roman"/>
          <w:sz w:val="19"/>
          <w:szCs w:val="19"/>
        </w:rPr>
        <w:t>. в кн. - ISBN 978-5-394-02235-7; То же [Электронный ресурс]. - URL: </w:t>
      </w:r>
      <w:hyperlink r:id="rId55" w:history="1">
        <w:r w:rsidRPr="00A672F1">
          <w:rPr>
            <w:rFonts w:ascii="Times New Roman" w:hAnsi="Times New Roman"/>
            <w:sz w:val="19"/>
            <w:szCs w:val="19"/>
          </w:rPr>
          <w:t>http://biblioclub.ru/index.php?page=book&amp;id=453251</w:t>
        </w:r>
      </w:hyperlink>
      <w:r w:rsidRPr="00A672F1">
        <w:rPr>
          <w:rFonts w:ascii="Times New Roman" w:hAnsi="Times New Roman"/>
          <w:sz w:val="19"/>
          <w:szCs w:val="19"/>
        </w:rPr>
        <w:t> </w:t>
      </w:r>
    </w:p>
    <w:p w:rsidR="00A672F1" w:rsidRPr="00A672F1" w:rsidRDefault="00A672F1" w:rsidP="00A672F1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A672F1">
        <w:rPr>
          <w:rFonts w:ascii="Times New Roman" w:hAnsi="Times New Roman"/>
          <w:sz w:val="19"/>
          <w:szCs w:val="19"/>
        </w:rPr>
        <w:t>2. Никулина, Н.Н. Финансовый менеджмент организации. Теория и практика: учебное пособие / Н.Н. Никулина, Д.В. Суходоев, Н.Д. </w:t>
      </w:r>
      <w:proofErr w:type="spellStart"/>
      <w:r w:rsidRPr="00A672F1">
        <w:rPr>
          <w:rFonts w:ascii="Times New Roman" w:hAnsi="Times New Roman"/>
          <w:sz w:val="19"/>
          <w:szCs w:val="19"/>
        </w:rPr>
        <w:t>Эриашвили</w:t>
      </w:r>
      <w:proofErr w:type="spellEnd"/>
      <w:r w:rsidRPr="00A672F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A672F1">
        <w:rPr>
          <w:rFonts w:ascii="Times New Roman" w:hAnsi="Times New Roman"/>
          <w:sz w:val="19"/>
          <w:szCs w:val="19"/>
        </w:rPr>
        <w:t>Юнити</w:t>
      </w:r>
      <w:proofErr w:type="spellEnd"/>
      <w:r w:rsidRPr="00A672F1">
        <w:rPr>
          <w:rFonts w:ascii="Times New Roman" w:hAnsi="Times New Roman"/>
          <w:sz w:val="19"/>
          <w:szCs w:val="19"/>
        </w:rPr>
        <w:t xml:space="preserve">-Дана, 2015. - 511 с. - ISBN 978-5-238-01547-7; То же [Электронный ресурс]. - URL: </w:t>
      </w:r>
      <w:hyperlink r:id="rId56" w:history="1">
        <w:r w:rsidRPr="00A672F1">
          <w:rPr>
            <w:rFonts w:ascii="Times New Roman" w:hAnsi="Times New Roman"/>
            <w:sz w:val="19"/>
            <w:szCs w:val="19"/>
          </w:rPr>
          <w:t>http://biblioclub.ru/index.php?page=book&amp;id=118153</w:t>
        </w:r>
      </w:hyperlink>
      <w:r w:rsidRPr="00A672F1">
        <w:rPr>
          <w:rFonts w:ascii="Times New Roman" w:hAnsi="Times New Roman"/>
          <w:sz w:val="19"/>
          <w:szCs w:val="19"/>
        </w:rPr>
        <w:t>.</w:t>
      </w:r>
    </w:p>
    <w:p w:rsidR="00A672F1" w:rsidRPr="00A672F1" w:rsidRDefault="00A672F1" w:rsidP="00A672F1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A672F1"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A672F1">
        <w:rPr>
          <w:rFonts w:ascii="Times New Roman" w:hAnsi="Times New Roman"/>
          <w:sz w:val="19"/>
          <w:szCs w:val="19"/>
        </w:rPr>
        <w:t>Хлыстова</w:t>
      </w:r>
      <w:proofErr w:type="spellEnd"/>
      <w:r w:rsidRPr="00A672F1">
        <w:rPr>
          <w:rFonts w:ascii="Times New Roman" w:hAnsi="Times New Roman"/>
          <w:sz w:val="19"/>
          <w:szCs w:val="19"/>
        </w:rPr>
        <w:t>, О.В. Финансовый менеджмент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учебное пособие / О.В. </w:t>
      </w:r>
      <w:proofErr w:type="spellStart"/>
      <w:r w:rsidRPr="00A672F1">
        <w:rPr>
          <w:rFonts w:ascii="Times New Roman" w:hAnsi="Times New Roman"/>
          <w:sz w:val="19"/>
          <w:szCs w:val="19"/>
        </w:rPr>
        <w:t>Хлыстова</w:t>
      </w:r>
      <w:proofErr w:type="spellEnd"/>
      <w:r w:rsidRPr="00A672F1">
        <w:rPr>
          <w:rFonts w:ascii="Times New Roman" w:hAnsi="Times New Roman"/>
          <w:sz w:val="19"/>
          <w:szCs w:val="19"/>
        </w:rPr>
        <w:t>, Е.В. </w:t>
      </w:r>
      <w:proofErr w:type="spellStart"/>
      <w:r w:rsidRPr="00A672F1">
        <w:rPr>
          <w:rFonts w:ascii="Times New Roman" w:hAnsi="Times New Roman"/>
          <w:sz w:val="19"/>
          <w:szCs w:val="19"/>
        </w:rPr>
        <w:t>Неяскина</w:t>
      </w:r>
      <w:proofErr w:type="spellEnd"/>
      <w:r w:rsidRPr="00A672F1">
        <w:rPr>
          <w:rFonts w:ascii="Times New Roman" w:hAnsi="Times New Roman"/>
          <w:sz w:val="19"/>
          <w:szCs w:val="19"/>
        </w:rPr>
        <w:t xml:space="preserve">. - 2-е изд., </w:t>
      </w:r>
      <w:proofErr w:type="spellStart"/>
      <w:r w:rsidRPr="00A672F1">
        <w:rPr>
          <w:rFonts w:ascii="Times New Roman" w:hAnsi="Times New Roman"/>
          <w:sz w:val="19"/>
          <w:szCs w:val="19"/>
        </w:rPr>
        <w:t>перераб</w:t>
      </w:r>
      <w:proofErr w:type="spellEnd"/>
      <w:r w:rsidRPr="00A672F1">
        <w:rPr>
          <w:rFonts w:ascii="Times New Roman" w:hAnsi="Times New Roman"/>
          <w:sz w:val="19"/>
          <w:szCs w:val="19"/>
        </w:rPr>
        <w:t xml:space="preserve">. и доп. - Москва : Проспект, 2017. - 367 с.: табл., граф. - </w:t>
      </w:r>
      <w:proofErr w:type="spellStart"/>
      <w:r w:rsidRPr="00A672F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672F1">
        <w:rPr>
          <w:rFonts w:ascii="Times New Roman" w:hAnsi="Times New Roman"/>
          <w:sz w:val="19"/>
          <w:szCs w:val="19"/>
        </w:rPr>
        <w:t>.: с. 260-271 - ISBN 978-5-392-21776-2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То же [Электронный ресурс]. - URL: </w:t>
      </w:r>
      <w:hyperlink r:id="rId57" w:history="1">
        <w:r w:rsidRPr="00A672F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http://biblioclub.ru/index.php?page=book&amp;id=468286</w:t>
        </w:r>
      </w:hyperlink>
    </w:p>
    <w:p w:rsidR="00A672F1" w:rsidRPr="00A672F1" w:rsidRDefault="00A672F1" w:rsidP="00A672F1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A672F1">
        <w:rPr>
          <w:rFonts w:ascii="Times New Roman" w:hAnsi="Times New Roman"/>
          <w:sz w:val="19"/>
          <w:szCs w:val="19"/>
        </w:rPr>
        <w:t xml:space="preserve">4. </w:t>
      </w:r>
      <w:proofErr w:type="spellStart"/>
      <w:r w:rsidRPr="00A672F1">
        <w:rPr>
          <w:rFonts w:ascii="Times New Roman" w:hAnsi="Times New Roman"/>
          <w:sz w:val="19"/>
          <w:szCs w:val="19"/>
        </w:rPr>
        <w:t>Ширшов</w:t>
      </w:r>
      <w:proofErr w:type="spellEnd"/>
      <w:r w:rsidRPr="00A672F1">
        <w:rPr>
          <w:rFonts w:ascii="Times New Roman" w:hAnsi="Times New Roman"/>
          <w:sz w:val="19"/>
          <w:szCs w:val="19"/>
        </w:rPr>
        <w:t>, Е.В. Финансовый рынок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учебное пособие / Е.В. </w:t>
      </w:r>
      <w:proofErr w:type="spellStart"/>
      <w:r w:rsidRPr="00A672F1">
        <w:rPr>
          <w:rFonts w:ascii="Times New Roman" w:hAnsi="Times New Roman"/>
          <w:sz w:val="19"/>
          <w:szCs w:val="19"/>
        </w:rPr>
        <w:t>Ширшов</w:t>
      </w:r>
      <w:proofErr w:type="spellEnd"/>
      <w:r w:rsidRPr="00A672F1">
        <w:rPr>
          <w:rFonts w:ascii="Times New Roman" w:hAnsi="Times New Roman"/>
          <w:sz w:val="19"/>
          <w:szCs w:val="19"/>
        </w:rPr>
        <w:t>, Н.И. Петрик. - Москва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A672F1">
        <w:rPr>
          <w:rFonts w:ascii="Times New Roman" w:hAnsi="Times New Roman"/>
          <w:sz w:val="19"/>
          <w:szCs w:val="19"/>
        </w:rPr>
        <w:t>Директ</w:t>
      </w:r>
      <w:proofErr w:type="spellEnd"/>
      <w:r w:rsidRPr="00A672F1">
        <w:rPr>
          <w:rFonts w:ascii="Times New Roman" w:hAnsi="Times New Roman"/>
          <w:sz w:val="19"/>
          <w:szCs w:val="19"/>
        </w:rPr>
        <w:t xml:space="preserve">-Медиа, 2015. - 114 с. : ил., схем., табл. - </w:t>
      </w:r>
      <w:proofErr w:type="spellStart"/>
      <w:r w:rsidRPr="00A672F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672F1">
        <w:rPr>
          <w:rFonts w:ascii="Times New Roman" w:hAnsi="Times New Roman"/>
          <w:sz w:val="19"/>
          <w:szCs w:val="19"/>
        </w:rPr>
        <w:t>. в кн. - ISBN 978-5-4475-5061-5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То же [Электронный ресурс]. - URL: http://biblioclub.ru/index.php?page=book&amp;id=349051.</w:t>
      </w:r>
    </w:p>
    <w:p w:rsidR="00A672F1" w:rsidRPr="00A672F1" w:rsidRDefault="00A672F1" w:rsidP="00A672F1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A672F1">
        <w:rPr>
          <w:rFonts w:ascii="Times New Roman" w:hAnsi="Times New Roman"/>
          <w:sz w:val="19"/>
          <w:szCs w:val="19"/>
        </w:rPr>
        <w:t xml:space="preserve">5. </w:t>
      </w:r>
      <w:proofErr w:type="spellStart"/>
      <w:r w:rsidRPr="00A672F1">
        <w:rPr>
          <w:rFonts w:ascii="Times New Roman" w:hAnsi="Times New Roman"/>
          <w:sz w:val="19"/>
          <w:szCs w:val="19"/>
        </w:rPr>
        <w:t>Ширшов</w:t>
      </w:r>
      <w:proofErr w:type="spellEnd"/>
      <w:r w:rsidRPr="00A672F1">
        <w:rPr>
          <w:rFonts w:ascii="Times New Roman" w:hAnsi="Times New Roman"/>
          <w:sz w:val="19"/>
          <w:szCs w:val="19"/>
        </w:rPr>
        <w:t>, Е.В. Инструменты финансового рынка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учебное пособие / Е.В. </w:t>
      </w:r>
      <w:proofErr w:type="spellStart"/>
      <w:r w:rsidRPr="00A672F1">
        <w:rPr>
          <w:rFonts w:ascii="Times New Roman" w:hAnsi="Times New Roman"/>
          <w:sz w:val="19"/>
          <w:szCs w:val="19"/>
        </w:rPr>
        <w:t>Ширшов</w:t>
      </w:r>
      <w:proofErr w:type="spellEnd"/>
      <w:r w:rsidRPr="00A672F1">
        <w:rPr>
          <w:rFonts w:ascii="Times New Roman" w:hAnsi="Times New Roman"/>
          <w:sz w:val="19"/>
          <w:szCs w:val="19"/>
        </w:rPr>
        <w:t>, Н.И. Петрик, А.Г. </w:t>
      </w:r>
      <w:proofErr w:type="spellStart"/>
      <w:r w:rsidRPr="00A672F1">
        <w:rPr>
          <w:rFonts w:ascii="Times New Roman" w:hAnsi="Times New Roman"/>
          <w:sz w:val="19"/>
          <w:szCs w:val="19"/>
        </w:rPr>
        <w:t>Тутыгин</w:t>
      </w:r>
      <w:proofErr w:type="spellEnd"/>
      <w:r w:rsidRPr="00A672F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A672F1">
        <w:rPr>
          <w:rFonts w:ascii="Times New Roman" w:hAnsi="Times New Roman"/>
          <w:sz w:val="19"/>
          <w:szCs w:val="19"/>
        </w:rPr>
        <w:t>Директ</w:t>
      </w:r>
      <w:proofErr w:type="spellEnd"/>
      <w:r w:rsidRPr="00A672F1">
        <w:rPr>
          <w:rFonts w:ascii="Times New Roman" w:hAnsi="Times New Roman"/>
          <w:sz w:val="19"/>
          <w:szCs w:val="19"/>
        </w:rPr>
        <w:t xml:space="preserve">-Медиа, 2015. - 133 с. : ил., табл. - </w:t>
      </w:r>
      <w:proofErr w:type="spellStart"/>
      <w:r w:rsidRPr="00A672F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672F1">
        <w:rPr>
          <w:rFonts w:ascii="Times New Roman" w:hAnsi="Times New Roman"/>
          <w:sz w:val="19"/>
          <w:szCs w:val="19"/>
        </w:rPr>
        <w:t>. в кн. - ISBN 978-5-4475-5062-2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58" w:history="1">
        <w:r w:rsidRPr="00A672F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http://biblioclub.ru/index.php?page=book&amp;id=349052</w:t>
        </w:r>
      </w:hyperlink>
      <w:r w:rsidRPr="00A672F1">
        <w:rPr>
          <w:rFonts w:ascii="Times New Roman" w:hAnsi="Times New Roman"/>
          <w:sz w:val="19"/>
          <w:szCs w:val="19"/>
        </w:rPr>
        <w:t>.</w:t>
      </w:r>
    </w:p>
    <w:p w:rsidR="00A672F1" w:rsidRPr="00A672F1" w:rsidRDefault="00A672F1" w:rsidP="00A672F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A672F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A672F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A672F1" w:rsidRPr="00A672F1" w:rsidRDefault="00A672F1" w:rsidP="00A672F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A672F1" w:rsidRPr="00A672F1" w:rsidRDefault="00A672F1" w:rsidP="00A672F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672F1" w:rsidRPr="00A672F1" w:rsidRDefault="00A672F1" w:rsidP="00A672F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59" w:history="1">
        <w:r w:rsidRPr="00A672F1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A672F1" w:rsidRPr="00A672F1" w:rsidRDefault="00A672F1" w:rsidP="00A672F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A672F1">
        <w:t xml:space="preserve"> </w:t>
      </w:r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60" w:history="1">
        <w:r w:rsidRPr="00A672F1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A672F1" w:rsidRPr="00A672F1" w:rsidRDefault="00A672F1" w:rsidP="00A672F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A672F1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A672F1" w:rsidRPr="00A672F1" w:rsidRDefault="00A672F1" w:rsidP="00A672F1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A672F1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A672F1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A672F1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A672F1" w:rsidRPr="00A672F1" w:rsidRDefault="00A672F1" w:rsidP="00A672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A672F1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A672F1" w:rsidRPr="00A672F1" w:rsidRDefault="00A672F1" w:rsidP="00A672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A672F1" w:rsidRPr="00A672F1" w:rsidRDefault="00A672F1" w:rsidP="00A672F1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A672F1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A672F1" w:rsidRPr="00A672F1" w:rsidRDefault="00A672F1" w:rsidP="00A672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672F1" w:rsidRPr="00A672F1" w:rsidRDefault="00A672F1" w:rsidP="00A672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A672F1">
        <w:rPr>
          <w:rFonts w:ascii="Times New Roman" w:hAnsi="Times New Roman"/>
          <w:bCs/>
          <w:sz w:val="19"/>
          <w:szCs w:val="19"/>
        </w:rPr>
        <w:t xml:space="preserve">Информационные технологии: технология мультимедиа, интернет-технология. </w:t>
      </w:r>
    </w:p>
    <w:p w:rsidR="00A672F1" w:rsidRPr="00A672F1" w:rsidRDefault="00A672F1" w:rsidP="00A672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A672F1">
        <w:rPr>
          <w:rFonts w:ascii="Times New Roman" w:hAnsi="Times New Roman"/>
          <w:bCs/>
          <w:sz w:val="19"/>
          <w:szCs w:val="19"/>
        </w:rPr>
        <w:t xml:space="preserve">Планируется использование программного обеспечения, такого как  </w:t>
      </w:r>
      <w:proofErr w:type="gramStart"/>
      <w:r w:rsidRPr="00A672F1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A672F1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A672F1">
        <w:rPr>
          <w:rFonts w:ascii="Times New Roman" w:hAnsi="Times New Roman"/>
          <w:bCs/>
          <w:sz w:val="19"/>
          <w:szCs w:val="19"/>
        </w:rPr>
        <w:t>Office</w:t>
      </w:r>
      <w:proofErr w:type="spellEnd"/>
      <w:r w:rsidRPr="00A672F1">
        <w:rPr>
          <w:rFonts w:ascii="Times New Roman" w:hAnsi="Times New Roman"/>
          <w:bCs/>
          <w:sz w:val="19"/>
          <w:szCs w:val="19"/>
        </w:rPr>
        <w:t xml:space="preserve">, а также программных средств организации взаимодействия с обучающимися в ЭИОС </w:t>
      </w:r>
      <w:proofErr w:type="spellStart"/>
      <w:r w:rsidRPr="00A672F1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A672F1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A672F1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A672F1">
        <w:rPr>
          <w:rFonts w:ascii="Times New Roman" w:hAnsi="Times New Roman"/>
          <w:bCs/>
          <w:sz w:val="19"/>
          <w:szCs w:val="19"/>
        </w:rPr>
        <w:t>-сервисов.</w:t>
      </w:r>
    </w:p>
    <w:p w:rsidR="00A672F1" w:rsidRPr="00A672F1" w:rsidRDefault="00A672F1" w:rsidP="00A672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A672F1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A672F1" w:rsidRPr="00A672F1" w:rsidTr="00987E21">
        <w:tc>
          <w:tcPr>
            <w:tcW w:w="5363" w:type="dxa"/>
          </w:tcPr>
          <w:p w:rsidR="00A672F1" w:rsidRPr="00A672F1" w:rsidRDefault="00A672F1" w:rsidP="00A672F1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A672F1" w:rsidRPr="00A672F1" w:rsidRDefault="00A672F1" w:rsidP="00A672F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A672F1" w:rsidRPr="00A672F1" w:rsidTr="00987E21">
        <w:tc>
          <w:tcPr>
            <w:tcW w:w="5363" w:type="dxa"/>
          </w:tcPr>
          <w:p w:rsidR="00A672F1" w:rsidRPr="00A672F1" w:rsidRDefault="00A672F1" w:rsidP="00A672F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A672F1" w:rsidRPr="00A672F1" w:rsidRDefault="00A672F1" w:rsidP="00A672F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A672F1" w:rsidRPr="00A672F1" w:rsidTr="00987E21">
        <w:tc>
          <w:tcPr>
            <w:tcW w:w="5363" w:type="dxa"/>
          </w:tcPr>
          <w:p w:rsidR="00A672F1" w:rsidRPr="00A672F1" w:rsidRDefault="00A672F1" w:rsidP="00A672F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A672F1" w:rsidRPr="00A672F1" w:rsidRDefault="00A672F1" w:rsidP="00A672F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A672F1" w:rsidRPr="00A672F1" w:rsidTr="00987E21">
        <w:tc>
          <w:tcPr>
            <w:tcW w:w="5363" w:type="dxa"/>
          </w:tcPr>
          <w:p w:rsidR="00A672F1" w:rsidRPr="00A672F1" w:rsidRDefault="00A672F1" w:rsidP="00A672F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A672F1" w:rsidRPr="00A672F1" w:rsidRDefault="00A672F1" w:rsidP="00A672F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A672F1" w:rsidRPr="00A672F1" w:rsidTr="00987E21">
        <w:tc>
          <w:tcPr>
            <w:tcW w:w="5363" w:type="dxa"/>
          </w:tcPr>
          <w:p w:rsidR="00A672F1" w:rsidRPr="00A672F1" w:rsidRDefault="00A672F1" w:rsidP="00A672F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A672F1" w:rsidRPr="00A672F1" w:rsidRDefault="00A672F1" w:rsidP="00A672F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A672F1" w:rsidRPr="00A672F1" w:rsidTr="00987E21">
        <w:tc>
          <w:tcPr>
            <w:tcW w:w="5363" w:type="dxa"/>
          </w:tcPr>
          <w:p w:rsidR="00A672F1" w:rsidRPr="00A672F1" w:rsidRDefault="003E1EAF" w:rsidP="00A672F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61" w:history="1">
              <w:r w:rsidR="00A672F1" w:rsidRPr="00A672F1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A672F1" w:rsidRPr="00A672F1" w:rsidRDefault="00A672F1" w:rsidP="00A672F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  <w:tr w:rsidR="00A672F1" w:rsidRPr="00A672F1" w:rsidTr="00987E21">
        <w:tc>
          <w:tcPr>
            <w:tcW w:w="5363" w:type="dxa"/>
          </w:tcPr>
          <w:p w:rsidR="00A672F1" w:rsidRPr="00A672F1" w:rsidRDefault="00A672F1" w:rsidP="00A672F1">
            <w:pPr>
              <w:autoSpaceDE w:val="0"/>
              <w:autoSpaceDN w:val="0"/>
              <w:adjustRightInd w:val="0"/>
              <w:jc w:val="both"/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A672F1">
              <w:rPr>
                <w:rFonts w:ascii="Times New Roman" w:hAnsi="Times New Roman"/>
                <w:sz w:val="19"/>
                <w:szCs w:val="19"/>
              </w:rPr>
              <w:t>www.cfjournal.hse.ru</w:t>
            </w:r>
          </w:p>
        </w:tc>
        <w:tc>
          <w:tcPr>
            <w:tcW w:w="5364" w:type="dxa"/>
          </w:tcPr>
          <w:p w:rsidR="00A672F1" w:rsidRPr="00A672F1" w:rsidRDefault="00A672F1" w:rsidP="00A672F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A672F1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Электронный журнал "Корпоративные финансы"</w:t>
            </w:r>
          </w:p>
        </w:tc>
      </w:tr>
      <w:tr w:rsidR="00A672F1" w:rsidRPr="00A672F1" w:rsidTr="00987E21">
        <w:tc>
          <w:tcPr>
            <w:tcW w:w="5363" w:type="dxa"/>
          </w:tcPr>
          <w:p w:rsidR="00A672F1" w:rsidRPr="00A672F1" w:rsidRDefault="00A672F1" w:rsidP="00A672F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A672F1">
              <w:rPr>
                <w:rFonts w:ascii="Times New Roman" w:hAnsi="Times New Roman"/>
                <w:sz w:val="19"/>
                <w:szCs w:val="19"/>
              </w:rPr>
              <w:t>www.fin-izdat.ru/journal/fa/</w:t>
            </w:r>
          </w:p>
        </w:tc>
        <w:tc>
          <w:tcPr>
            <w:tcW w:w="5364" w:type="dxa"/>
          </w:tcPr>
          <w:p w:rsidR="00A672F1" w:rsidRPr="00A672F1" w:rsidRDefault="00A672F1" w:rsidP="00A672F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A672F1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Журнал "Финансовая аналитика: проблемы и решения"</w:t>
            </w:r>
          </w:p>
        </w:tc>
      </w:tr>
    </w:tbl>
    <w:p w:rsidR="00A672F1" w:rsidRPr="00A672F1" w:rsidRDefault="00A672F1" w:rsidP="00A672F1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C637A8" w:rsidRPr="00C637A8" w:rsidRDefault="00C637A8" w:rsidP="00C637A8">
      <w:pPr>
        <w:spacing w:after="0" w:line="240" w:lineRule="auto"/>
        <w:jc w:val="center"/>
        <w:rPr>
          <w:rFonts w:ascii="Times New Roman" w:hAnsi="Times New Roman"/>
          <w:color w:val="000000"/>
          <w:sz w:val="19"/>
          <w:szCs w:val="19"/>
        </w:rPr>
      </w:pPr>
      <w:r w:rsidRPr="00C637A8">
        <w:rPr>
          <w:rFonts w:ascii="Times New Roman" w:hAnsi="Times New Roman"/>
          <w:b/>
          <w:color w:val="000000"/>
          <w:sz w:val="19"/>
          <w:szCs w:val="19"/>
          <w:lang w:eastAsia="ru-RU"/>
        </w:rPr>
        <w:lastRenderedPageBreak/>
        <w:t>5.6. ПРОГРАММА ДИСЦИПЛИНЫ</w:t>
      </w:r>
    </w:p>
    <w:p w:rsidR="00C637A8" w:rsidRPr="00C637A8" w:rsidRDefault="00C637A8" w:rsidP="00C637A8">
      <w:pPr>
        <w:spacing w:after="0" w:line="240" w:lineRule="auto"/>
        <w:jc w:val="center"/>
        <w:rPr>
          <w:rFonts w:ascii="Times New Roman" w:hAnsi="Times New Roman"/>
          <w:b/>
          <w:caps/>
          <w:color w:val="000000"/>
          <w:sz w:val="19"/>
          <w:szCs w:val="19"/>
          <w:lang w:eastAsia="ru-RU"/>
        </w:rPr>
      </w:pPr>
      <w:r w:rsidRPr="00C637A8">
        <w:rPr>
          <w:rFonts w:ascii="Times New Roman" w:hAnsi="Times New Roman"/>
          <w:b/>
          <w:caps/>
          <w:color w:val="000000"/>
          <w:sz w:val="19"/>
          <w:szCs w:val="19"/>
          <w:lang w:eastAsia="ru-RU"/>
        </w:rPr>
        <w:t>«ФИНАНСОВАЯ СТРАТЕГИЯ»</w:t>
      </w:r>
    </w:p>
    <w:p w:rsidR="00C637A8" w:rsidRPr="00C637A8" w:rsidRDefault="00C637A8" w:rsidP="00C637A8">
      <w:pPr>
        <w:spacing w:after="0" w:line="240" w:lineRule="auto"/>
        <w:jc w:val="center"/>
        <w:rPr>
          <w:rFonts w:ascii="Times New Roman" w:hAnsi="Times New Roman"/>
          <w:b/>
          <w:caps/>
          <w:color w:val="000000"/>
          <w:sz w:val="19"/>
          <w:szCs w:val="19"/>
          <w:lang w:eastAsia="ru-RU"/>
        </w:rPr>
      </w:pPr>
    </w:p>
    <w:p w:rsidR="00C637A8" w:rsidRPr="00C637A8" w:rsidRDefault="00C637A8" w:rsidP="00C637A8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C637A8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C637A8">
        <w:rPr>
          <w:rFonts w:ascii="Times New Roman" w:hAnsi="Times New Roman"/>
          <w:bCs/>
          <w:color w:val="000000"/>
          <w:sz w:val="19"/>
          <w:szCs w:val="19"/>
          <w:lang w:eastAsia="ru-RU"/>
        </w:rPr>
        <w:t xml:space="preserve">Дисциплина </w:t>
      </w:r>
      <w:r w:rsidRPr="00C637A8">
        <w:rPr>
          <w:rFonts w:ascii="Times New Roman" w:hAnsi="Times New Roman"/>
          <w:color w:val="000000"/>
          <w:sz w:val="19"/>
          <w:szCs w:val="19"/>
        </w:rPr>
        <w:t xml:space="preserve">"Финансовая </w:t>
      </w:r>
      <w:r w:rsidR="00454C84" w:rsidRPr="00C637A8">
        <w:rPr>
          <w:rFonts w:ascii="Times New Roman" w:hAnsi="Times New Roman"/>
          <w:color w:val="000000"/>
          <w:sz w:val="19"/>
          <w:szCs w:val="19"/>
        </w:rPr>
        <w:t>стратегия</w:t>
      </w:r>
      <w:r w:rsidRPr="00C637A8">
        <w:rPr>
          <w:rFonts w:ascii="Times New Roman" w:hAnsi="Times New Roman"/>
          <w:color w:val="000000"/>
          <w:sz w:val="19"/>
          <w:szCs w:val="19"/>
        </w:rPr>
        <w:t>", как и другие дисциплины модуля, служит формированию трудовых действий специалиста э</w:t>
      </w:r>
      <w:r w:rsidRPr="00C637A8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C637A8">
        <w:rPr>
          <w:rFonts w:ascii="Times New Roman" w:hAnsi="Times New Roman"/>
          <w:color w:val="000000"/>
          <w:sz w:val="19"/>
          <w:szCs w:val="19"/>
        </w:rPr>
        <w:t xml:space="preserve"> (согласно </w:t>
      </w:r>
      <w:proofErr w:type="spellStart"/>
      <w:r w:rsidRPr="00C637A8">
        <w:rPr>
          <w:rFonts w:ascii="Times New Roman" w:hAnsi="Times New Roman"/>
          <w:color w:val="000000"/>
          <w:sz w:val="19"/>
          <w:szCs w:val="19"/>
        </w:rPr>
        <w:t>профстандарту</w:t>
      </w:r>
      <w:proofErr w:type="spellEnd"/>
      <w:r w:rsidRPr="00C637A8">
        <w:rPr>
          <w:rFonts w:ascii="Times New Roman" w:hAnsi="Times New Roman"/>
          <w:color w:val="000000"/>
          <w:sz w:val="19"/>
          <w:szCs w:val="19"/>
        </w:rPr>
        <w:t>).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  <w:lang w:bidi="he-IL"/>
        </w:rPr>
      </w:pPr>
      <w:r w:rsidRPr="00C637A8">
        <w:rPr>
          <w:rFonts w:ascii="Times New Roman" w:hAnsi="Times New Roman"/>
          <w:color w:val="000000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C637A8">
        <w:rPr>
          <w:rFonts w:ascii="Times New Roman" w:hAnsi="Times New Roman"/>
          <w:color w:val="000000"/>
          <w:sz w:val="19"/>
          <w:szCs w:val="19"/>
        </w:rPr>
        <w:t>ПК-21: способностью составлять финансовые планы организации, обеспечивать осуществление финансовых взаимоотношений с организациями, органами государственной власти и местного самоуправления.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C637A8">
        <w:rPr>
          <w:rFonts w:ascii="Times New Roman" w:hAnsi="Times New Roman"/>
          <w:color w:val="000000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формулировать и излагать решение поставленных задач экономической направленности, использовать эффективные методы поиска решения. 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color w:val="000000"/>
          <w:sz w:val="19"/>
          <w:szCs w:val="19"/>
        </w:rPr>
      </w:pPr>
      <w:r w:rsidRPr="00C637A8">
        <w:rPr>
          <w:rFonts w:ascii="Times New Roman" w:hAnsi="Times New Roman"/>
          <w:b/>
          <w:bCs/>
          <w:i/>
          <w:iCs/>
          <w:color w:val="000000"/>
          <w:sz w:val="19"/>
          <w:szCs w:val="19"/>
        </w:rPr>
        <w:t>Знать: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C637A8">
        <w:rPr>
          <w:rFonts w:ascii="Times New Roman" w:hAnsi="Times New Roman"/>
          <w:bCs/>
          <w:iCs/>
          <w:color w:val="000000"/>
          <w:sz w:val="19"/>
          <w:szCs w:val="19"/>
        </w:rPr>
        <w:t>- содержание и основные виды финансовых стратегий  фирмы, их место и роль в стратегических корпоративных финансах;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C637A8">
        <w:rPr>
          <w:rFonts w:ascii="Times New Roman" w:hAnsi="Times New Roman"/>
          <w:bCs/>
          <w:iCs/>
          <w:color w:val="000000"/>
          <w:sz w:val="19"/>
          <w:szCs w:val="19"/>
        </w:rPr>
        <w:t>- ключевые показатели в рамках стоимостного финансового анализа;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C637A8">
        <w:rPr>
          <w:rFonts w:ascii="Times New Roman" w:hAnsi="Times New Roman"/>
          <w:bCs/>
          <w:iCs/>
          <w:color w:val="000000"/>
          <w:sz w:val="19"/>
          <w:szCs w:val="19"/>
        </w:rPr>
        <w:t>- составляющие элементы и методы оценки стоимости капитала, способы формирования структуры капитала компании;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C637A8">
        <w:rPr>
          <w:rFonts w:ascii="Times New Roman" w:hAnsi="Times New Roman"/>
          <w:bCs/>
          <w:iCs/>
          <w:color w:val="000000"/>
          <w:sz w:val="19"/>
          <w:szCs w:val="19"/>
        </w:rPr>
        <w:t>- содержание и факторы, определяющие дивидендную политику компании;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C637A8">
        <w:rPr>
          <w:rFonts w:ascii="Times New Roman" w:hAnsi="Times New Roman"/>
          <w:bCs/>
          <w:iCs/>
          <w:color w:val="000000"/>
          <w:sz w:val="19"/>
          <w:szCs w:val="19"/>
        </w:rPr>
        <w:t>- виды и методы финансового прогнозирования в компании;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C637A8">
        <w:rPr>
          <w:rFonts w:ascii="Times New Roman" w:hAnsi="Times New Roman"/>
          <w:bCs/>
          <w:iCs/>
          <w:color w:val="000000"/>
          <w:sz w:val="19"/>
          <w:szCs w:val="19"/>
        </w:rPr>
        <w:t xml:space="preserve">- основные направления финансового контроля показателей системы 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C637A8">
        <w:rPr>
          <w:rFonts w:ascii="Times New Roman" w:hAnsi="Times New Roman"/>
          <w:bCs/>
          <w:iCs/>
          <w:color w:val="000000"/>
          <w:sz w:val="19"/>
          <w:szCs w:val="19"/>
        </w:rPr>
        <w:t>- финансовых  прогнозов  как инструмента  реализации  финансовой стратегии фирмы.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color w:val="000000"/>
          <w:sz w:val="19"/>
          <w:szCs w:val="19"/>
        </w:rPr>
      </w:pPr>
      <w:r w:rsidRPr="00C637A8">
        <w:rPr>
          <w:rFonts w:ascii="Times New Roman" w:hAnsi="Times New Roman"/>
          <w:b/>
          <w:bCs/>
          <w:i/>
          <w:iCs/>
          <w:color w:val="000000"/>
          <w:sz w:val="19"/>
          <w:szCs w:val="19"/>
        </w:rPr>
        <w:t>Уметь: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C637A8">
        <w:rPr>
          <w:rFonts w:ascii="Times New Roman" w:hAnsi="Times New Roman"/>
          <w:bCs/>
          <w:iCs/>
          <w:color w:val="000000"/>
          <w:sz w:val="19"/>
          <w:szCs w:val="19"/>
        </w:rPr>
        <w:t>- увязывать стратегические финансовые решения и стоимость фирмы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C637A8">
        <w:rPr>
          <w:rFonts w:ascii="Times New Roman" w:hAnsi="Times New Roman"/>
          <w:bCs/>
          <w:iCs/>
          <w:color w:val="000000"/>
          <w:sz w:val="19"/>
          <w:szCs w:val="19"/>
        </w:rPr>
        <w:t>- выбирать наиболее эффективные источники формирования капитала из набора существующих альтернатив;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C637A8">
        <w:rPr>
          <w:rFonts w:ascii="Times New Roman" w:hAnsi="Times New Roman"/>
          <w:bCs/>
          <w:iCs/>
          <w:color w:val="000000"/>
          <w:sz w:val="19"/>
          <w:szCs w:val="19"/>
        </w:rPr>
        <w:t>- оценивать стоимость и структуру капитала;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C637A8">
        <w:rPr>
          <w:rFonts w:ascii="Times New Roman" w:hAnsi="Times New Roman"/>
          <w:bCs/>
          <w:iCs/>
          <w:color w:val="000000"/>
          <w:sz w:val="19"/>
          <w:szCs w:val="19"/>
        </w:rPr>
        <w:t>- применять различные</w:t>
      </w:r>
      <w:r w:rsidR="00454C84">
        <w:rPr>
          <w:rFonts w:ascii="Times New Roman" w:hAnsi="Times New Roman"/>
          <w:bCs/>
          <w:iCs/>
          <w:color w:val="000000"/>
          <w:sz w:val="19"/>
          <w:szCs w:val="19"/>
        </w:rPr>
        <w:t xml:space="preserve"> </w:t>
      </w:r>
      <w:r w:rsidRPr="00C637A8">
        <w:rPr>
          <w:rFonts w:ascii="Times New Roman" w:hAnsi="Times New Roman"/>
          <w:bCs/>
          <w:iCs/>
          <w:color w:val="000000"/>
          <w:sz w:val="19"/>
          <w:szCs w:val="19"/>
        </w:rPr>
        <w:t>приемы обоснования целевой структуры капитала и дивидендной политики компании;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C637A8">
        <w:rPr>
          <w:rFonts w:ascii="Times New Roman" w:hAnsi="Times New Roman"/>
          <w:b/>
          <w:bCs/>
          <w:i/>
          <w:iCs/>
          <w:color w:val="000000"/>
          <w:sz w:val="19"/>
          <w:szCs w:val="19"/>
        </w:rPr>
        <w:t xml:space="preserve">- </w:t>
      </w:r>
      <w:r w:rsidRPr="00C637A8">
        <w:rPr>
          <w:rFonts w:ascii="Times New Roman" w:hAnsi="Times New Roman"/>
          <w:bCs/>
          <w:iCs/>
          <w:color w:val="000000"/>
          <w:sz w:val="19"/>
          <w:szCs w:val="19"/>
        </w:rPr>
        <w:t xml:space="preserve">разрабатывать прогнозные финансовые планы </w:t>
      </w:r>
      <w:r w:rsidR="00454C84" w:rsidRPr="00C637A8">
        <w:rPr>
          <w:rFonts w:ascii="Times New Roman" w:hAnsi="Times New Roman"/>
          <w:bCs/>
          <w:iCs/>
          <w:color w:val="000000"/>
          <w:sz w:val="19"/>
          <w:szCs w:val="19"/>
        </w:rPr>
        <w:t>компании</w:t>
      </w:r>
      <w:r w:rsidRPr="00C637A8">
        <w:rPr>
          <w:rFonts w:ascii="Times New Roman" w:hAnsi="Times New Roman"/>
          <w:bCs/>
          <w:iCs/>
          <w:color w:val="000000"/>
          <w:sz w:val="19"/>
          <w:szCs w:val="19"/>
        </w:rPr>
        <w:t>, систему контроля их исполнения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C637A8">
        <w:rPr>
          <w:rFonts w:ascii="Times New Roman" w:hAnsi="Times New Roman"/>
          <w:bCs/>
          <w:iCs/>
          <w:color w:val="000000"/>
          <w:sz w:val="19"/>
          <w:szCs w:val="19"/>
        </w:rPr>
        <w:t>- обосновывать выбор финансовой политики, адекватной условиям хозяйствования субъекта;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C637A8">
        <w:rPr>
          <w:rFonts w:ascii="Times New Roman" w:hAnsi="Times New Roman"/>
          <w:bCs/>
          <w:iCs/>
          <w:color w:val="000000"/>
          <w:sz w:val="19"/>
          <w:szCs w:val="19"/>
        </w:rPr>
        <w:t>- определять тип дивидендной политики организации на различных этапах ее деятельности;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C637A8">
        <w:rPr>
          <w:rFonts w:ascii="Times New Roman" w:hAnsi="Times New Roman"/>
          <w:bCs/>
          <w:iCs/>
          <w:color w:val="000000"/>
          <w:sz w:val="19"/>
          <w:szCs w:val="19"/>
        </w:rPr>
        <w:t>- разрабатывать финансовые прогнозы и прогнозировать финансовую устойчивость организации;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C637A8">
        <w:rPr>
          <w:rFonts w:ascii="Times New Roman" w:hAnsi="Times New Roman"/>
          <w:bCs/>
          <w:iCs/>
          <w:color w:val="000000"/>
          <w:sz w:val="19"/>
          <w:szCs w:val="19"/>
        </w:rPr>
        <w:t>применять системный подход к реализации финансовой стратегии фирмы.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color w:val="000000"/>
          <w:sz w:val="19"/>
          <w:szCs w:val="19"/>
        </w:rPr>
      </w:pPr>
      <w:r w:rsidRPr="00C637A8">
        <w:rPr>
          <w:rFonts w:ascii="Times New Roman" w:hAnsi="Times New Roman"/>
          <w:b/>
          <w:bCs/>
          <w:i/>
          <w:iCs/>
          <w:color w:val="000000"/>
          <w:sz w:val="19"/>
          <w:szCs w:val="19"/>
        </w:rPr>
        <w:t>Владеть: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C637A8">
        <w:rPr>
          <w:rFonts w:ascii="Times New Roman" w:hAnsi="Times New Roman"/>
          <w:bCs/>
          <w:iCs/>
          <w:color w:val="000000"/>
          <w:sz w:val="19"/>
          <w:szCs w:val="19"/>
        </w:rPr>
        <w:t xml:space="preserve">- навыками </w:t>
      </w:r>
      <w:proofErr w:type="gramStart"/>
      <w:r w:rsidRPr="00C637A8">
        <w:rPr>
          <w:rFonts w:ascii="Times New Roman" w:hAnsi="Times New Roman"/>
          <w:bCs/>
          <w:iCs/>
          <w:color w:val="000000"/>
          <w:sz w:val="19"/>
          <w:szCs w:val="19"/>
        </w:rPr>
        <w:t>сбора  эмпирических  доказательств  возможности  использования теорий</w:t>
      </w:r>
      <w:proofErr w:type="gramEnd"/>
      <w:r w:rsidRPr="00C637A8">
        <w:rPr>
          <w:rFonts w:ascii="Times New Roman" w:hAnsi="Times New Roman"/>
          <w:bCs/>
          <w:iCs/>
          <w:color w:val="000000"/>
          <w:sz w:val="19"/>
          <w:szCs w:val="19"/>
        </w:rPr>
        <w:t xml:space="preserve"> и концепций при формировании и реализации финансовой стратегии фирмы;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C637A8">
        <w:rPr>
          <w:rFonts w:ascii="Times New Roman" w:hAnsi="Times New Roman"/>
          <w:bCs/>
          <w:iCs/>
          <w:color w:val="000000"/>
          <w:sz w:val="19"/>
          <w:szCs w:val="19"/>
        </w:rPr>
        <w:t xml:space="preserve">- аналитическими  </w:t>
      </w:r>
      <w:r w:rsidR="00454C84" w:rsidRPr="00C637A8">
        <w:rPr>
          <w:rFonts w:ascii="Times New Roman" w:hAnsi="Times New Roman"/>
          <w:bCs/>
          <w:iCs/>
          <w:color w:val="000000"/>
          <w:sz w:val="19"/>
          <w:szCs w:val="19"/>
        </w:rPr>
        <w:t>приёмами</w:t>
      </w:r>
      <w:r w:rsidRPr="00C637A8">
        <w:rPr>
          <w:rFonts w:ascii="Times New Roman" w:hAnsi="Times New Roman"/>
          <w:bCs/>
          <w:iCs/>
          <w:color w:val="000000"/>
          <w:sz w:val="19"/>
          <w:szCs w:val="19"/>
        </w:rPr>
        <w:t xml:space="preserve">  определения  целесообразности  принятия стратегических финансовых решений по формированию источников финансирования фирмы; 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C637A8">
        <w:rPr>
          <w:rFonts w:ascii="Times New Roman" w:hAnsi="Times New Roman"/>
          <w:bCs/>
          <w:iCs/>
          <w:color w:val="000000"/>
          <w:sz w:val="19"/>
          <w:szCs w:val="19"/>
        </w:rPr>
        <w:t xml:space="preserve">- навыками принятия стратегических финансовых решений, </w:t>
      </w:r>
      <w:proofErr w:type="gramStart"/>
      <w:r w:rsidRPr="00C637A8">
        <w:rPr>
          <w:rFonts w:ascii="Times New Roman" w:hAnsi="Times New Roman"/>
          <w:bCs/>
          <w:iCs/>
          <w:color w:val="000000"/>
          <w:sz w:val="19"/>
          <w:szCs w:val="19"/>
        </w:rPr>
        <w:t>обеспечивающим</w:t>
      </w:r>
      <w:proofErr w:type="gramEnd"/>
      <w:r w:rsidRPr="00C637A8">
        <w:rPr>
          <w:rFonts w:ascii="Times New Roman" w:hAnsi="Times New Roman"/>
          <w:bCs/>
          <w:iCs/>
          <w:color w:val="000000"/>
          <w:sz w:val="19"/>
          <w:szCs w:val="19"/>
        </w:rPr>
        <w:t xml:space="preserve"> устойчивое финансовое развитие компании.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i/>
          <w:iCs/>
          <w:color w:val="000000"/>
          <w:sz w:val="19"/>
          <w:szCs w:val="19"/>
        </w:rPr>
      </w:pP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  <w:r w:rsidRPr="00C637A8"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  <w:t>2. Место в структуре модуля</w:t>
      </w:r>
    </w:p>
    <w:p w:rsidR="00C637A8" w:rsidRPr="00C637A8" w:rsidRDefault="00C637A8" w:rsidP="00C637A8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C637A8">
        <w:rPr>
          <w:rFonts w:ascii="Times New Roman" w:hAnsi="Times New Roman"/>
          <w:color w:val="000000"/>
          <w:sz w:val="19"/>
          <w:szCs w:val="19"/>
        </w:rPr>
        <w:t>Для изучения данной дисциплины требуются знания, полученные при изучении дисциплин: «Экономическая теория», «Финансы кредит», «Бухгалтерский учет». Данная дисциплина является предшествующей для дисциплин: «Финансовый менеджмент», «Финансовое планирование и прогнозирование.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  <w:r w:rsidRPr="00C637A8"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  <w:t>3. Цели и задачи</w:t>
      </w:r>
    </w:p>
    <w:p w:rsidR="00C637A8" w:rsidRPr="00C637A8" w:rsidRDefault="00C637A8" w:rsidP="00C637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iCs/>
          <w:color w:val="000000"/>
          <w:sz w:val="19"/>
          <w:szCs w:val="19"/>
        </w:rPr>
      </w:pPr>
      <w:r w:rsidRPr="00C637A8">
        <w:rPr>
          <w:rFonts w:ascii="Times New Roman" w:hAnsi="Times New Roman"/>
          <w:b/>
          <w:bCs/>
          <w:iCs/>
          <w:color w:val="000000"/>
          <w:sz w:val="19"/>
          <w:szCs w:val="19"/>
        </w:rPr>
        <w:t xml:space="preserve">Цель дисциплины: </w:t>
      </w:r>
      <w:r w:rsidRPr="00C637A8">
        <w:rPr>
          <w:rFonts w:ascii="Times New Roman" w:hAnsi="Times New Roman"/>
          <w:bCs/>
          <w:iCs/>
          <w:color w:val="000000"/>
          <w:sz w:val="19"/>
          <w:szCs w:val="19"/>
        </w:rPr>
        <w:t>формирование у студентов системы знаний, аналитических и практических навыков в выработке финансовой стратегии фирмы.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Cs/>
          <w:color w:val="000000"/>
          <w:sz w:val="19"/>
          <w:szCs w:val="19"/>
        </w:rPr>
      </w:pPr>
      <w:r w:rsidRPr="00C637A8">
        <w:rPr>
          <w:rFonts w:ascii="Times New Roman" w:hAnsi="Times New Roman"/>
          <w:b/>
          <w:bCs/>
          <w:iCs/>
          <w:color w:val="000000"/>
          <w:sz w:val="19"/>
          <w:szCs w:val="19"/>
        </w:rPr>
        <w:t>Задачи дисциплины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C637A8">
        <w:rPr>
          <w:rFonts w:ascii="Times New Roman" w:hAnsi="Times New Roman"/>
          <w:bCs/>
          <w:iCs/>
          <w:color w:val="000000"/>
          <w:sz w:val="19"/>
          <w:szCs w:val="19"/>
        </w:rPr>
        <w:t>- изучить теоретические основы формирования и реализации финансовой стратегии фирмы;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C637A8">
        <w:rPr>
          <w:rFonts w:ascii="Times New Roman" w:hAnsi="Times New Roman"/>
          <w:bCs/>
          <w:iCs/>
          <w:color w:val="000000"/>
          <w:sz w:val="19"/>
          <w:szCs w:val="19"/>
        </w:rPr>
        <w:t>- изучить существующие подходы (отечественные и зарубежные) к стратегическим  корпоративным  финансам,  формированию  и  реализации  финансовой стратегии;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C637A8">
        <w:rPr>
          <w:rFonts w:ascii="Times New Roman" w:hAnsi="Times New Roman"/>
          <w:bCs/>
          <w:iCs/>
          <w:color w:val="000000"/>
          <w:sz w:val="19"/>
          <w:szCs w:val="19"/>
        </w:rPr>
        <w:t xml:space="preserve">- рассмотреть возможности применения современных теорий и концепций корпоративных </w:t>
      </w:r>
      <w:proofErr w:type="gramStart"/>
      <w:r w:rsidRPr="00C637A8">
        <w:rPr>
          <w:rFonts w:ascii="Times New Roman" w:hAnsi="Times New Roman"/>
          <w:bCs/>
          <w:iCs/>
          <w:color w:val="000000"/>
          <w:sz w:val="19"/>
          <w:szCs w:val="19"/>
        </w:rPr>
        <w:t>финансов</w:t>
      </w:r>
      <w:proofErr w:type="gramEnd"/>
      <w:r w:rsidRPr="00C637A8">
        <w:rPr>
          <w:rFonts w:ascii="Times New Roman" w:hAnsi="Times New Roman"/>
          <w:bCs/>
          <w:iCs/>
          <w:color w:val="000000"/>
          <w:sz w:val="19"/>
          <w:szCs w:val="19"/>
        </w:rPr>
        <w:t xml:space="preserve"> при формировании финансовой стратегии хозяйствующих субъектов;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C637A8">
        <w:rPr>
          <w:rFonts w:ascii="Times New Roman" w:hAnsi="Times New Roman"/>
          <w:bCs/>
          <w:iCs/>
          <w:color w:val="000000"/>
          <w:sz w:val="19"/>
          <w:szCs w:val="19"/>
        </w:rPr>
        <w:t xml:space="preserve">- сформировать представление о принципах оценки и наращивания рыночной стоимости фирмы, 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C637A8">
        <w:rPr>
          <w:rFonts w:ascii="Times New Roman" w:hAnsi="Times New Roman"/>
          <w:bCs/>
          <w:iCs/>
          <w:color w:val="000000"/>
          <w:sz w:val="19"/>
          <w:szCs w:val="19"/>
        </w:rPr>
        <w:t>- обобщить и систематизировать разновидности VBM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C637A8">
        <w:rPr>
          <w:rFonts w:ascii="Times New Roman" w:hAnsi="Times New Roman"/>
          <w:b/>
          <w:bCs/>
          <w:iCs/>
          <w:color w:val="000000"/>
          <w:sz w:val="19"/>
          <w:szCs w:val="19"/>
        </w:rPr>
        <w:t>-</w:t>
      </w:r>
      <w:r w:rsidRPr="00C637A8">
        <w:rPr>
          <w:rFonts w:ascii="Times New Roman" w:hAnsi="Times New Roman"/>
          <w:bCs/>
          <w:iCs/>
          <w:color w:val="000000"/>
          <w:sz w:val="19"/>
          <w:szCs w:val="19"/>
        </w:rPr>
        <w:t xml:space="preserve">концепции в корпоративных приоритетах;  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C637A8">
        <w:rPr>
          <w:rFonts w:ascii="Times New Roman" w:hAnsi="Times New Roman"/>
          <w:bCs/>
          <w:iCs/>
          <w:color w:val="000000"/>
          <w:sz w:val="19"/>
          <w:szCs w:val="19"/>
        </w:rPr>
        <w:t xml:space="preserve">- изучить современные подходы к определению корпоративного роста, 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C637A8">
        <w:rPr>
          <w:rFonts w:ascii="Times New Roman" w:hAnsi="Times New Roman"/>
          <w:bCs/>
          <w:iCs/>
          <w:color w:val="000000"/>
          <w:sz w:val="19"/>
          <w:szCs w:val="19"/>
        </w:rPr>
        <w:t>- оценки его на сбалансированность и устойчивость;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C637A8">
        <w:rPr>
          <w:rFonts w:ascii="Times New Roman" w:hAnsi="Times New Roman"/>
          <w:bCs/>
          <w:iCs/>
          <w:color w:val="000000"/>
          <w:sz w:val="19"/>
          <w:szCs w:val="19"/>
        </w:rPr>
        <w:t>- изучить  современные  подходы  к  оценке  эффективности  финансовых стратегий фирмы;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/>
          <w:sz w:val="19"/>
          <w:szCs w:val="19"/>
        </w:rPr>
      </w:pPr>
      <w:r w:rsidRPr="00C637A8">
        <w:rPr>
          <w:rFonts w:ascii="Times New Roman" w:hAnsi="Times New Roman"/>
          <w:b/>
          <w:bCs/>
          <w:iCs/>
          <w:color w:val="000000"/>
          <w:sz w:val="19"/>
          <w:szCs w:val="19"/>
        </w:rPr>
        <w:t xml:space="preserve">- </w:t>
      </w:r>
      <w:r w:rsidRPr="00C637A8">
        <w:rPr>
          <w:rFonts w:ascii="Times New Roman" w:hAnsi="Times New Roman"/>
          <w:bCs/>
          <w:iCs/>
          <w:color w:val="000000"/>
          <w:sz w:val="19"/>
          <w:szCs w:val="19"/>
        </w:rPr>
        <w:t>развить стремление к дальнейшему изучению теории и практики корпоративных финансов.</w:t>
      </w:r>
    </w:p>
    <w:p w:rsidR="00C637A8" w:rsidRPr="00C637A8" w:rsidRDefault="00C637A8" w:rsidP="00C637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  <w:r w:rsidRPr="00C637A8"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  <w:t>4. Образовательные результаты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color w:val="000000"/>
          <w:sz w:val="19"/>
          <w:szCs w:val="19"/>
          <w:lang w:eastAsia="ru-RU"/>
        </w:rPr>
      </w:pPr>
    </w:p>
    <w:tbl>
      <w:tblPr>
        <w:tblW w:w="5000" w:type="pct"/>
        <w:tblInd w:w="-176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237"/>
        <w:gridCol w:w="2254"/>
        <w:gridCol w:w="1390"/>
        <w:gridCol w:w="2304"/>
        <w:gridCol w:w="1854"/>
        <w:gridCol w:w="1688"/>
      </w:tblGrid>
      <w:tr w:rsidR="00C637A8" w:rsidRPr="00C637A8" w:rsidTr="00C22CEF">
        <w:trPr>
          <w:trHeight w:val="331"/>
        </w:trPr>
        <w:tc>
          <w:tcPr>
            <w:tcW w:w="1104" w:type="dxa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Код ОР модуля</w:t>
            </w:r>
          </w:p>
        </w:tc>
        <w:tc>
          <w:tcPr>
            <w:tcW w:w="2011" w:type="dxa"/>
            <w:vAlign w:val="center"/>
          </w:tcPr>
          <w:p w:rsidR="00C637A8" w:rsidRPr="00C637A8" w:rsidRDefault="00C637A8" w:rsidP="00C637A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Образовательные результаты модуля</w:t>
            </w:r>
          </w:p>
        </w:tc>
        <w:tc>
          <w:tcPr>
            <w:tcW w:w="1240" w:type="dxa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Код ОР дисциплины</w:t>
            </w:r>
          </w:p>
        </w:tc>
        <w:tc>
          <w:tcPr>
            <w:tcW w:w="2056" w:type="dxa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654" w:type="dxa"/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Код компетенций ОПОП</w:t>
            </w:r>
          </w:p>
        </w:tc>
        <w:tc>
          <w:tcPr>
            <w:tcW w:w="1506" w:type="dxa"/>
            <w:shd w:val="clear" w:color="000000" w:fill="FFFFFF"/>
            <w:vAlign w:val="center"/>
          </w:tcPr>
          <w:p w:rsidR="00C637A8" w:rsidRPr="00C637A8" w:rsidRDefault="00C637A8" w:rsidP="00C637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Средства оценивания ОР</w:t>
            </w:r>
          </w:p>
        </w:tc>
      </w:tr>
      <w:tr w:rsidR="00C637A8" w:rsidRPr="00C637A8" w:rsidTr="00C22CEF">
        <w:trPr>
          <w:trHeight w:val="331"/>
        </w:trPr>
        <w:tc>
          <w:tcPr>
            <w:tcW w:w="1104" w:type="dxa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ОР.2</w:t>
            </w:r>
          </w:p>
        </w:tc>
        <w:tc>
          <w:tcPr>
            <w:tcW w:w="2011" w:type="dxa"/>
          </w:tcPr>
          <w:p w:rsidR="00C637A8" w:rsidRPr="00C637A8" w:rsidRDefault="00C637A8" w:rsidP="00C637A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proofErr w:type="gramStart"/>
            <w:r w:rsidRPr="00C637A8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 xml:space="preserve">Демонстрирует навыки анализа официальных документов в рамках </w:t>
            </w:r>
            <w:r w:rsidRPr="00C637A8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lastRenderedPageBreak/>
              <w:t>несения ф</w:t>
            </w:r>
            <w:r w:rsidRPr="00C637A8">
              <w:rPr>
                <w:rFonts w:ascii="Times New Roman" w:eastAsia="Times New Roman" w:hAnsi="Times New Roman"/>
                <w:color w:val="000000" w:themeColor="text1"/>
                <w:sz w:val="19"/>
                <w:szCs w:val="19"/>
                <w:lang w:eastAsia="ru-RU"/>
              </w:rPr>
              <w:t>инансовой и юридическая ответственности за деятельность страховой организации перед государственными органами, учреждениями, организациями, юридическими и физическими лицами</w:t>
            </w:r>
            <w:proofErr w:type="gramEnd"/>
          </w:p>
        </w:tc>
        <w:tc>
          <w:tcPr>
            <w:tcW w:w="1240" w:type="dxa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lastRenderedPageBreak/>
              <w:t>ОР 2.6.1.</w:t>
            </w:r>
          </w:p>
        </w:tc>
        <w:tc>
          <w:tcPr>
            <w:tcW w:w="2056" w:type="dxa"/>
            <w:vAlign w:val="center"/>
          </w:tcPr>
          <w:p w:rsidR="00C637A8" w:rsidRPr="00C637A8" w:rsidRDefault="00C637A8" w:rsidP="00C637A8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sz w:val="19"/>
                <w:szCs w:val="19"/>
              </w:rPr>
              <w:t>Демонстрирует навыки разработки финансовой стратегии фирмы</w:t>
            </w:r>
          </w:p>
        </w:tc>
        <w:tc>
          <w:tcPr>
            <w:tcW w:w="1654" w:type="dxa"/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ПК-21</w:t>
            </w:r>
          </w:p>
        </w:tc>
        <w:tc>
          <w:tcPr>
            <w:tcW w:w="1506" w:type="dxa"/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Контрольная работа</w:t>
            </w:r>
          </w:p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Контрольный </w:t>
            </w: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lastRenderedPageBreak/>
              <w:t>тест</w:t>
            </w:r>
          </w:p>
        </w:tc>
      </w:tr>
    </w:tbl>
    <w:p w:rsidR="00C637A8" w:rsidRPr="00C637A8" w:rsidRDefault="00C637A8" w:rsidP="00C637A8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</w:p>
    <w:p w:rsidR="00C637A8" w:rsidRPr="00C637A8" w:rsidRDefault="00C637A8" w:rsidP="00C637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  <w:r w:rsidRPr="00C637A8"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  <w:t>5. Содержание дисциплины</w:t>
      </w:r>
    </w:p>
    <w:p w:rsidR="00C637A8" w:rsidRPr="00C637A8" w:rsidRDefault="00C637A8" w:rsidP="00C637A8">
      <w:pPr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19"/>
          <w:szCs w:val="19"/>
          <w:lang w:eastAsia="ru-RU"/>
        </w:rPr>
      </w:pPr>
      <w:r w:rsidRPr="00C637A8">
        <w:rPr>
          <w:rFonts w:ascii="Times New Roman" w:hAnsi="Times New Roman"/>
          <w:bCs/>
          <w:i/>
          <w:color w:val="000000"/>
          <w:sz w:val="19"/>
          <w:szCs w:val="19"/>
          <w:lang w:eastAsia="ru-RU"/>
        </w:rPr>
        <w:t>5.1. Тематический план</w:t>
      </w:r>
    </w:p>
    <w:p w:rsidR="00C637A8" w:rsidRPr="00C637A8" w:rsidRDefault="00C637A8" w:rsidP="00C637A8">
      <w:pPr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19"/>
          <w:szCs w:val="19"/>
          <w:lang w:eastAsia="ru-RU"/>
        </w:rPr>
      </w:pPr>
    </w:p>
    <w:tbl>
      <w:tblPr>
        <w:tblW w:w="5000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08"/>
        <w:gridCol w:w="4400"/>
        <w:gridCol w:w="925"/>
        <w:gridCol w:w="1333"/>
        <w:gridCol w:w="1122"/>
        <w:gridCol w:w="1112"/>
        <w:gridCol w:w="927"/>
      </w:tblGrid>
      <w:tr w:rsidR="00C637A8" w:rsidRPr="00C637A8" w:rsidTr="00DE5F99">
        <w:trPr>
          <w:trHeight w:val="203"/>
        </w:trPr>
        <w:tc>
          <w:tcPr>
            <w:tcW w:w="9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C637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п</w:t>
            </w:r>
            <w:proofErr w:type="gramEnd"/>
            <w:r w:rsidRPr="00C637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44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38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9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C637A8" w:rsidRPr="00C637A8" w:rsidTr="00DE5F99">
        <w:trPr>
          <w:trHeight w:val="533"/>
        </w:trPr>
        <w:tc>
          <w:tcPr>
            <w:tcW w:w="90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440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225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12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proofErr w:type="gramStart"/>
            <w:r w:rsidRPr="00C637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C637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т.ч</w:t>
            </w:r>
            <w:proofErr w:type="spellEnd"/>
            <w:r w:rsidRPr="00C637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.</w:t>
            </w:r>
            <w:proofErr w:type="gramEnd"/>
          </w:p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11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92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</w:tr>
      <w:tr w:rsidR="00C637A8" w:rsidRPr="00C637A8" w:rsidTr="00DE5F99">
        <w:trPr>
          <w:trHeight w:val="1"/>
        </w:trPr>
        <w:tc>
          <w:tcPr>
            <w:tcW w:w="9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44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12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11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9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</w:tr>
      <w:tr w:rsidR="00C637A8" w:rsidRPr="00C637A8" w:rsidTr="00DE5F99">
        <w:trPr>
          <w:trHeight w:val="258"/>
        </w:trPr>
        <w:tc>
          <w:tcPr>
            <w:tcW w:w="1072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C637A8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6 семестр</w:t>
            </w:r>
          </w:p>
        </w:tc>
      </w:tr>
      <w:tr w:rsidR="00DE5F99" w:rsidRPr="00C637A8" w:rsidTr="00DE5F99">
        <w:trPr>
          <w:trHeight w:val="1"/>
        </w:trPr>
        <w:tc>
          <w:tcPr>
            <w:tcW w:w="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5F99" w:rsidRPr="00C637A8" w:rsidRDefault="00DE5F99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C637A8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4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5F99" w:rsidRPr="00C637A8" w:rsidRDefault="00DE5F99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C637A8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 xml:space="preserve">Теоретические аспекты формирования </w:t>
            </w:r>
            <w:r w:rsidR="00454C84" w:rsidRPr="00C637A8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финансовой</w:t>
            </w:r>
            <w:r w:rsidRPr="00C637A8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 xml:space="preserve"> </w:t>
            </w:r>
            <w:r w:rsidR="00454C84" w:rsidRPr="00C637A8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стратегии</w:t>
            </w:r>
            <w:r w:rsidRPr="00C637A8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 xml:space="preserve"> </w:t>
            </w:r>
            <w:r w:rsidR="00454C84" w:rsidRPr="00C637A8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предприятия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5F99" w:rsidRPr="00C637A8" w:rsidRDefault="00DE5F99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5F99" w:rsidRPr="00C637A8" w:rsidRDefault="00DE5F99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1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5F99" w:rsidRPr="00C637A8" w:rsidRDefault="00DE5F99" w:rsidP="00680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5F99" w:rsidRPr="00C637A8" w:rsidRDefault="00DE5F99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46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5F99" w:rsidRPr="00C637A8" w:rsidRDefault="00DE5F99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70</w:t>
            </w:r>
          </w:p>
        </w:tc>
      </w:tr>
      <w:tr w:rsidR="00DE5F99" w:rsidRPr="00C637A8" w:rsidTr="00DE5F99">
        <w:trPr>
          <w:trHeight w:val="1"/>
        </w:trPr>
        <w:tc>
          <w:tcPr>
            <w:tcW w:w="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5F99" w:rsidRPr="00C637A8" w:rsidRDefault="00DE5F99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1.1</w:t>
            </w:r>
          </w:p>
        </w:tc>
        <w:tc>
          <w:tcPr>
            <w:tcW w:w="4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5F99" w:rsidRPr="00C637A8" w:rsidRDefault="00DE5F99" w:rsidP="00C637A8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Содержание и основы формирования финансовой стратегии предприятия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5F99" w:rsidRPr="00C637A8" w:rsidRDefault="00DE5F99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5F99" w:rsidRPr="00C637A8" w:rsidRDefault="00DE5F99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5F99" w:rsidRPr="00C637A8" w:rsidRDefault="00DE5F99" w:rsidP="00680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5F99" w:rsidRPr="00C637A8" w:rsidRDefault="00DE5F99" w:rsidP="00DE5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5F99" w:rsidRPr="00C637A8" w:rsidRDefault="00DE5F99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23</w:t>
            </w:r>
          </w:p>
        </w:tc>
      </w:tr>
      <w:tr w:rsidR="00DE5F99" w:rsidRPr="00C637A8" w:rsidTr="00DE5F99">
        <w:trPr>
          <w:trHeight w:val="1"/>
        </w:trPr>
        <w:tc>
          <w:tcPr>
            <w:tcW w:w="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5F99" w:rsidRPr="00C637A8" w:rsidRDefault="00DE5F99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4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5F99" w:rsidRPr="00C637A8" w:rsidRDefault="00DE5F99" w:rsidP="00C637A8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Финансовые стратегии в системе корпоративных финансов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5F99" w:rsidRPr="00C637A8" w:rsidRDefault="00DE5F99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5F99" w:rsidRPr="00C637A8" w:rsidRDefault="00DE5F99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5F99" w:rsidRPr="00C637A8" w:rsidRDefault="00DE5F99" w:rsidP="00680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5F99" w:rsidRPr="00C637A8" w:rsidRDefault="00DE5F99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5F99" w:rsidRPr="00C637A8" w:rsidRDefault="00DE5F99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23</w:t>
            </w:r>
          </w:p>
        </w:tc>
      </w:tr>
      <w:tr w:rsidR="00DE5F99" w:rsidRPr="00C637A8" w:rsidTr="00DE5F99">
        <w:trPr>
          <w:trHeight w:val="366"/>
        </w:trPr>
        <w:tc>
          <w:tcPr>
            <w:tcW w:w="9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E5F99" w:rsidRPr="00C637A8" w:rsidRDefault="00DE5F99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1.3</w:t>
            </w:r>
          </w:p>
        </w:tc>
        <w:tc>
          <w:tcPr>
            <w:tcW w:w="44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E5F99" w:rsidRPr="00C637A8" w:rsidRDefault="00DE5F99" w:rsidP="00C637A8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Рыночная стоимость предприятия в системе </w:t>
            </w:r>
            <w:r w:rsidR="00454C84"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корпоративного</w:t>
            </w: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</w:t>
            </w:r>
            <w:r w:rsidR="00454C84"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финансового</w:t>
            </w: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управления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E5F99" w:rsidRPr="00C637A8" w:rsidRDefault="00DE5F99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E5F99" w:rsidRPr="00C637A8" w:rsidRDefault="00DE5F99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2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E5F99" w:rsidRPr="00C637A8" w:rsidRDefault="00DE5F99" w:rsidP="00680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E5F99" w:rsidRPr="00C637A8" w:rsidRDefault="00DE5F99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E5F99" w:rsidRPr="00C637A8" w:rsidRDefault="00DE5F99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24</w:t>
            </w:r>
          </w:p>
        </w:tc>
      </w:tr>
      <w:tr w:rsidR="00DE5F99" w:rsidRPr="00C637A8" w:rsidTr="00DE5F99">
        <w:trPr>
          <w:trHeight w:val="495"/>
        </w:trPr>
        <w:tc>
          <w:tcPr>
            <w:tcW w:w="9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E5F99" w:rsidRPr="00C637A8" w:rsidRDefault="00DE5F99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C637A8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44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E5F99" w:rsidRPr="00C637A8" w:rsidRDefault="00DE5F99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Практические аспекты формирования финансовой стратегии предприятия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E5F99" w:rsidRPr="00C637A8" w:rsidRDefault="00DE5F99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E5F99" w:rsidRPr="00C637A8" w:rsidRDefault="00DE5F99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12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E5F99" w:rsidRPr="00C637A8" w:rsidRDefault="00DE5F99" w:rsidP="00680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E5F99" w:rsidRPr="00C637A8" w:rsidRDefault="00DE5F99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50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E5F99" w:rsidRPr="00C637A8" w:rsidRDefault="00DE5F99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74</w:t>
            </w:r>
          </w:p>
        </w:tc>
      </w:tr>
      <w:tr w:rsidR="00DE5F99" w:rsidRPr="00C637A8" w:rsidTr="00DE5F99">
        <w:trPr>
          <w:trHeight w:val="262"/>
        </w:trPr>
        <w:tc>
          <w:tcPr>
            <w:tcW w:w="9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E5F99" w:rsidRPr="00C637A8" w:rsidRDefault="00DE5F99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44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E5F99" w:rsidRPr="00C637A8" w:rsidRDefault="00DE5F99" w:rsidP="00C637A8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Стратегии формирования структуры капитала предприятия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E5F99" w:rsidRPr="00C637A8" w:rsidRDefault="00DE5F99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E5F99" w:rsidRPr="00C637A8" w:rsidRDefault="00DE5F99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2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E5F99" w:rsidRPr="00C637A8" w:rsidRDefault="00DE5F99" w:rsidP="00680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E5F99" w:rsidRPr="00C637A8" w:rsidRDefault="00DE5F99" w:rsidP="00DE5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17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E5F99" w:rsidRPr="00C637A8" w:rsidRDefault="00DE5F99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25</w:t>
            </w:r>
          </w:p>
        </w:tc>
      </w:tr>
      <w:tr w:rsidR="00DE5F99" w:rsidRPr="00C637A8" w:rsidTr="00DE5F99">
        <w:trPr>
          <w:trHeight w:val="382"/>
        </w:trPr>
        <w:tc>
          <w:tcPr>
            <w:tcW w:w="9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E5F99" w:rsidRPr="00C637A8" w:rsidRDefault="00DE5F99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2.2</w:t>
            </w:r>
          </w:p>
        </w:tc>
        <w:tc>
          <w:tcPr>
            <w:tcW w:w="44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E5F99" w:rsidRPr="00C637A8" w:rsidRDefault="00DE5F99" w:rsidP="00C637A8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19"/>
                <w:szCs w:val="19"/>
                <w:lang w:eastAsia="ru-RU"/>
              </w:rPr>
            </w:pPr>
            <w:r w:rsidRPr="00C637A8">
              <w:rPr>
                <w:rFonts w:ascii="Times New Roman" w:hAnsi="Times New Roman"/>
                <w:bCs/>
                <w:color w:val="000000"/>
                <w:sz w:val="19"/>
                <w:szCs w:val="19"/>
                <w:lang w:eastAsia="ru-RU"/>
              </w:rPr>
              <w:t xml:space="preserve">Дивидендная политика компании в рамках </w:t>
            </w:r>
            <w:r w:rsidR="00454C84" w:rsidRPr="00C637A8">
              <w:rPr>
                <w:rFonts w:ascii="Times New Roman" w:hAnsi="Times New Roman"/>
                <w:bCs/>
                <w:color w:val="000000"/>
                <w:sz w:val="19"/>
                <w:szCs w:val="19"/>
                <w:lang w:eastAsia="ru-RU"/>
              </w:rPr>
              <w:t>финансовой</w:t>
            </w:r>
            <w:r w:rsidRPr="00C637A8">
              <w:rPr>
                <w:rFonts w:ascii="Times New Roman" w:hAnsi="Times New Roman"/>
                <w:bCs/>
                <w:color w:val="000000"/>
                <w:sz w:val="19"/>
                <w:szCs w:val="19"/>
                <w:lang w:eastAsia="ru-RU"/>
              </w:rPr>
              <w:t xml:space="preserve"> стратегии предприятия</w:t>
            </w:r>
          </w:p>
        </w:tc>
        <w:tc>
          <w:tcPr>
            <w:tcW w:w="9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E5F99" w:rsidRPr="00C637A8" w:rsidRDefault="00DE5F99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5F99" w:rsidRPr="00C637A8" w:rsidRDefault="00DE5F99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E5F99" w:rsidRPr="00C637A8" w:rsidRDefault="00DE5F99" w:rsidP="00680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E5F99" w:rsidRPr="00C637A8" w:rsidRDefault="00DE5F99" w:rsidP="00DE5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17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E5F99" w:rsidRPr="00C637A8" w:rsidRDefault="00DE5F99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25</w:t>
            </w:r>
          </w:p>
        </w:tc>
      </w:tr>
      <w:tr w:rsidR="00DE5F99" w:rsidRPr="00C637A8" w:rsidTr="00DE5F99">
        <w:trPr>
          <w:trHeight w:val="376"/>
        </w:trPr>
        <w:tc>
          <w:tcPr>
            <w:tcW w:w="9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E5F99" w:rsidRPr="00C637A8" w:rsidRDefault="00DE5F99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2.3</w:t>
            </w:r>
          </w:p>
        </w:tc>
        <w:tc>
          <w:tcPr>
            <w:tcW w:w="44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E5F99" w:rsidRPr="00C637A8" w:rsidRDefault="00454C84" w:rsidP="00C637A8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Инструменты</w:t>
            </w:r>
            <w:r w:rsidR="00DE5F99"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реализации финансовой стратегии предприятия</w:t>
            </w:r>
          </w:p>
        </w:tc>
        <w:tc>
          <w:tcPr>
            <w:tcW w:w="9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E5F99" w:rsidRPr="00C637A8" w:rsidRDefault="00DE5F99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5F99" w:rsidRPr="00C637A8" w:rsidRDefault="00DE5F99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E5F99" w:rsidRPr="00C637A8" w:rsidRDefault="00DE5F99" w:rsidP="00680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E5F99" w:rsidRPr="00C637A8" w:rsidRDefault="00DE5F99" w:rsidP="00680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E5F99" w:rsidRPr="00C637A8" w:rsidRDefault="00DE5F99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24</w:t>
            </w:r>
          </w:p>
        </w:tc>
      </w:tr>
      <w:tr w:rsidR="00C637A8" w:rsidRPr="00C637A8" w:rsidTr="00DE5F99">
        <w:trPr>
          <w:trHeight w:val="357"/>
        </w:trPr>
        <w:tc>
          <w:tcPr>
            <w:tcW w:w="53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C637A8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DE5F99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DE5F99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24</w:t>
            </w:r>
          </w:p>
        </w:tc>
        <w:tc>
          <w:tcPr>
            <w:tcW w:w="11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DE5F99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DE5F99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96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C637A8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144</w:t>
            </w:r>
          </w:p>
        </w:tc>
      </w:tr>
    </w:tbl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19"/>
          <w:szCs w:val="19"/>
          <w:lang w:eastAsia="ru-RU"/>
        </w:rPr>
      </w:pPr>
    </w:p>
    <w:p w:rsidR="00C637A8" w:rsidRPr="00C637A8" w:rsidRDefault="00C637A8" w:rsidP="00C637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color w:val="000000"/>
          <w:sz w:val="19"/>
          <w:szCs w:val="19"/>
          <w:lang w:eastAsia="ru-RU"/>
        </w:rPr>
      </w:pPr>
      <w:r w:rsidRPr="00C637A8">
        <w:rPr>
          <w:rFonts w:ascii="Times New Roman" w:hAnsi="Times New Roman"/>
          <w:bCs/>
          <w:i/>
          <w:color w:val="000000"/>
          <w:sz w:val="19"/>
          <w:szCs w:val="19"/>
          <w:lang w:eastAsia="ru-RU"/>
        </w:rPr>
        <w:t>5.2. Методы обучения</w:t>
      </w:r>
    </w:p>
    <w:p w:rsidR="00C637A8" w:rsidRPr="00C637A8" w:rsidRDefault="00C637A8" w:rsidP="00C637A8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color w:val="000000"/>
          <w:sz w:val="19"/>
          <w:szCs w:val="19"/>
          <w:lang w:eastAsia="ru-RU"/>
        </w:rPr>
      </w:pPr>
      <w:r w:rsidRPr="00C637A8">
        <w:rPr>
          <w:rFonts w:ascii="Times New Roman" w:hAnsi="Times New Roman"/>
          <w:color w:val="000000"/>
          <w:sz w:val="19"/>
          <w:szCs w:val="19"/>
          <w:lang w:eastAsia="ru-RU"/>
        </w:rPr>
        <w:t>Объяснительно-иллюстративный</w:t>
      </w:r>
    </w:p>
    <w:p w:rsidR="00C637A8" w:rsidRPr="00C637A8" w:rsidRDefault="00C637A8" w:rsidP="00C637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19"/>
          <w:szCs w:val="19"/>
          <w:lang w:eastAsia="ru-RU"/>
        </w:rPr>
      </w:pPr>
    </w:p>
    <w:p w:rsidR="00C637A8" w:rsidRPr="00C637A8" w:rsidRDefault="00C637A8" w:rsidP="00C637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  <w:r w:rsidRPr="00C637A8"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  <w:t>6. Рейтинг-план дисциплины</w:t>
      </w:r>
    </w:p>
    <w:p w:rsidR="00C637A8" w:rsidRPr="00C637A8" w:rsidRDefault="00C637A8" w:rsidP="00C637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  <w:r w:rsidRPr="00C637A8">
        <w:rPr>
          <w:rFonts w:ascii="Times New Roman" w:hAnsi="Times New Roman"/>
          <w:bCs/>
          <w:i/>
          <w:color w:val="000000"/>
          <w:sz w:val="19"/>
          <w:szCs w:val="19"/>
          <w:lang w:eastAsia="ru-RU"/>
        </w:rPr>
        <w:t>6.1. Рейтинг-план</w:t>
      </w:r>
    </w:p>
    <w:tbl>
      <w:tblPr>
        <w:tblW w:w="5000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715"/>
        <w:gridCol w:w="1717"/>
        <w:gridCol w:w="1940"/>
        <w:gridCol w:w="1509"/>
        <w:gridCol w:w="41"/>
        <w:gridCol w:w="1027"/>
        <w:gridCol w:w="65"/>
        <w:gridCol w:w="1151"/>
        <w:gridCol w:w="1366"/>
        <w:gridCol w:w="1196"/>
      </w:tblGrid>
      <w:tr w:rsidR="00C637A8" w:rsidRPr="00C637A8" w:rsidTr="00DE5F99">
        <w:trPr>
          <w:trHeight w:val="600"/>
        </w:trPr>
        <w:tc>
          <w:tcPr>
            <w:tcW w:w="71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№ </w:t>
            </w:r>
            <w:proofErr w:type="gramStart"/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п</w:t>
            </w:r>
            <w:proofErr w:type="gramEnd"/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/п</w:t>
            </w:r>
          </w:p>
        </w:tc>
        <w:tc>
          <w:tcPr>
            <w:tcW w:w="17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Код ОР дисциплины</w:t>
            </w:r>
          </w:p>
        </w:tc>
        <w:tc>
          <w:tcPr>
            <w:tcW w:w="19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Виды учебной деятельности</w:t>
            </w:r>
          </w:p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обучающегося</w:t>
            </w:r>
          </w:p>
        </w:tc>
        <w:tc>
          <w:tcPr>
            <w:tcW w:w="150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Средства оценивания</w:t>
            </w:r>
          </w:p>
        </w:tc>
        <w:tc>
          <w:tcPr>
            <w:tcW w:w="1133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Балл за конкретное задание</w:t>
            </w:r>
          </w:p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(</w:t>
            </w:r>
            <w:r w:rsidRPr="00C637A8">
              <w:rPr>
                <w:rFonts w:ascii="Times New Roman" w:hAnsi="Times New Roman"/>
                <w:color w:val="000000"/>
                <w:sz w:val="19"/>
                <w:szCs w:val="19"/>
                <w:lang w:val="en-US"/>
              </w:rPr>
              <w:t>min</w:t>
            </w: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-</w:t>
            </w:r>
            <w:r w:rsidRPr="00C637A8">
              <w:rPr>
                <w:rFonts w:ascii="Times New Roman" w:hAnsi="Times New Roman"/>
                <w:color w:val="000000"/>
                <w:sz w:val="19"/>
                <w:szCs w:val="19"/>
                <w:lang w:val="en-US"/>
              </w:rPr>
              <w:t>max</w:t>
            </w: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)</w:t>
            </w:r>
          </w:p>
        </w:tc>
        <w:tc>
          <w:tcPr>
            <w:tcW w:w="115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56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Баллы</w:t>
            </w:r>
          </w:p>
        </w:tc>
      </w:tr>
      <w:tr w:rsidR="00C637A8" w:rsidRPr="00C637A8" w:rsidTr="00DE5F99">
        <w:trPr>
          <w:trHeight w:val="300"/>
        </w:trPr>
        <w:tc>
          <w:tcPr>
            <w:tcW w:w="71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7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9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50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133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15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36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Минимальный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Максимальный</w:t>
            </w:r>
          </w:p>
        </w:tc>
      </w:tr>
      <w:tr w:rsidR="00C637A8" w:rsidRPr="00C637A8" w:rsidTr="00DE5F99">
        <w:trPr>
          <w:trHeight w:val="300"/>
        </w:trPr>
        <w:tc>
          <w:tcPr>
            <w:tcW w:w="10727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C637A8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 xml:space="preserve">Раздел 1. Теоретические аспекты формирования </w:t>
            </w:r>
            <w:proofErr w:type="gramStart"/>
            <w:r w:rsidRPr="00C637A8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финансовой</w:t>
            </w:r>
            <w:proofErr w:type="gramEnd"/>
            <w:r w:rsidRPr="00C637A8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 xml:space="preserve"> </w:t>
            </w:r>
            <w:proofErr w:type="spellStart"/>
            <w:r w:rsidRPr="00C637A8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>стратеии</w:t>
            </w:r>
            <w:proofErr w:type="spellEnd"/>
            <w:r w:rsidRPr="00C637A8">
              <w:rPr>
                <w:rFonts w:ascii="Times New Roman" w:hAnsi="Times New Roman"/>
                <w:b/>
                <w:color w:val="000000"/>
                <w:sz w:val="19"/>
                <w:szCs w:val="19"/>
                <w:lang w:eastAsia="ru-RU"/>
              </w:rPr>
              <w:t xml:space="preserve"> предприятия</w:t>
            </w:r>
          </w:p>
        </w:tc>
      </w:tr>
      <w:tr w:rsidR="00C637A8" w:rsidRPr="00C637A8" w:rsidTr="00DE5F99">
        <w:trPr>
          <w:trHeight w:val="960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ОР 2.6.1.</w:t>
            </w:r>
          </w:p>
        </w:tc>
        <w:tc>
          <w:tcPr>
            <w:tcW w:w="1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Выполнение </w:t>
            </w:r>
            <w:proofErr w:type="gramStart"/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контрольного</w:t>
            </w:r>
            <w:proofErr w:type="gramEnd"/>
          </w:p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тестирования по Разделу</w:t>
            </w:r>
          </w:p>
        </w:tc>
        <w:tc>
          <w:tcPr>
            <w:tcW w:w="15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Контрольный тест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10-20</w:t>
            </w:r>
          </w:p>
        </w:tc>
        <w:tc>
          <w:tcPr>
            <w:tcW w:w="121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6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9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20</w:t>
            </w:r>
          </w:p>
        </w:tc>
      </w:tr>
      <w:tr w:rsidR="00C637A8" w:rsidRPr="00C637A8" w:rsidTr="00DE5F99">
        <w:trPr>
          <w:trHeight w:val="447"/>
        </w:trPr>
        <w:tc>
          <w:tcPr>
            <w:tcW w:w="715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717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ОР 2.6.1.</w:t>
            </w:r>
          </w:p>
        </w:tc>
        <w:tc>
          <w:tcPr>
            <w:tcW w:w="1940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Выполнение доклада</w:t>
            </w:r>
          </w:p>
        </w:tc>
        <w:tc>
          <w:tcPr>
            <w:tcW w:w="1550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Доклад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7-10</w:t>
            </w:r>
          </w:p>
        </w:tc>
        <w:tc>
          <w:tcPr>
            <w:tcW w:w="121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6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9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10</w:t>
            </w:r>
          </w:p>
        </w:tc>
      </w:tr>
      <w:tr w:rsidR="00C637A8" w:rsidRPr="00C637A8" w:rsidTr="00DE5F99">
        <w:trPr>
          <w:trHeight w:val="180"/>
        </w:trPr>
        <w:tc>
          <w:tcPr>
            <w:tcW w:w="10727" w:type="dxa"/>
            <w:gridSpan w:val="10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C637A8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Раздел 2. Практические аспекты формирования финансовой стратегии предприятия</w:t>
            </w:r>
          </w:p>
        </w:tc>
      </w:tr>
      <w:tr w:rsidR="00C637A8" w:rsidRPr="00C637A8" w:rsidTr="00DE5F99">
        <w:trPr>
          <w:trHeight w:val="291"/>
        </w:trPr>
        <w:tc>
          <w:tcPr>
            <w:tcW w:w="7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7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ОР 2.6.1.</w:t>
            </w:r>
          </w:p>
        </w:tc>
        <w:tc>
          <w:tcPr>
            <w:tcW w:w="19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5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Контрольная работа</w:t>
            </w:r>
          </w:p>
        </w:tc>
        <w:tc>
          <w:tcPr>
            <w:tcW w:w="106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16-20</w:t>
            </w:r>
          </w:p>
        </w:tc>
        <w:tc>
          <w:tcPr>
            <w:tcW w:w="121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6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9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20</w:t>
            </w:r>
          </w:p>
        </w:tc>
      </w:tr>
      <w:tr w:rsidR="00C637A8" w:rsidRPr="00C637A8" w:rsidTr="00DE5F99">
        <w:trPr>
          <w:trHeight w:val="291"/>
        </w:trPr>
        <w:tc>
          <w:tcPr>
            <w:tcW w:w="7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7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aps/>
                <w:color w:val="000000"/>
                <w:sz w:val="19"/>
                <w:szCs w:val="19"/>
              </w:rPr>
              <w:t>ОР 2.6.1.</w:t>
            </w:r>
          </w:p>
        </w:tc>
        <w:tc>
          <w:tcPr>
            <w:tcW w:w="19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Выполнение </w:t>
            </w:r>
            <w:proofErr w:type="gramStart"/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контрольного</w:t>
            </w:r>
            <w:proofErr w:type="gramEnd"/>
          </w:p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тестирования по Разделу</w:t>
            </w:r>
          </w:p>
        </w:tc>
        <w:tc>
          <w:tcPr>
            <w:tcW w:w="15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Контрольный тест</w:t>
            </w:r>
          </w:p>
        </w:tc>
        <w:tc>
          <w:tcPr>
            <w:tcW w:w="106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DE5F99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22-50</w:t>
            </w:r>
          </w:p>
        </w:tc>
        <w:tc>
          <w:tcPr>
            <w:tcW w:w="121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6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37A8" w:rsidRPr="00C637A8" w:rsidRDefault="00DE5F99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2</w:t>
            </w:r>
            <w:r w:rsidR="00C637A8"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9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37A8" w:rsidRPr="00C637A8" w:rsidRDefault="00DE5F99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5</w:t>
            </w:r>
            <w:r w:rsidR="00C637A8" w:rsidRPr="00C637A8">
              <w:rPr>
                <w:rFonts w:ascii="Times New Roman" w:hAnsi="Times New Roman"/>
                <w:color w:val="000000"/>
                <w:sz w:val="19"/>
                <w:szCs w:val="19"/>
              </w:rPr>
              <w:t>0</w:t>
            </w:r>
          </w:p>
        </w:tc>
      </w:tr>
      <w:tr w:rsidR="00C637A8" w:rsidRPr="00C637A8" w:rsidTr="00DE5F99">
        <w:trPr>
          <w:trHeight w:val="195"/>
        </w:trPr>
        <w:tc>
          <w:tcPr>
            <w:tcW w:w="8165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37A8" w:rsidRPr="00DE5F99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</w:pPr>
            <w:r w:rsidRPr="00DE5F99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Итого</w:t>
            </w:r>
            <w:r w:rsidR="00DE5F99" w:rsidRPr="00DE5F99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 xml:space="preserve"> (зачёт)</w:t>
            </w:r>
            <w:r w:rsidRPr="00DE5F99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:</w:t>
            </w:r>
          </w:p>
        </w:tc>
        <w:tc>
          <w:tcPr>
            <w:tcW w:w="136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37A8" w:rsidRPr="00C637A8" w:rsidRDefault="00C637A8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</w:pPr>
            <w:r w:rsidRPr="00C637A8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55</w:t>
            </w:r>
          </w:p>
        </w:tc>
        <w:tc>
          <w:tcPr>
            <w:tcW w:w="119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37A8" w:rsidRPr="00C637A8" w:rsidRDefault="00DE5F99" w:rsidP="00C637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100</w:t>
            </w:r>
          </w:p>
        </w:tc>
      </w:tr>
    </w:tbl>
    <w:p w:rsidR="00C637A8" w:rsidRPr="00C637A8" w:rsidRDefault="00C637A8" w:rsidP="00C637A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</w:p>
    <w:p w:rsidR="00A672F1" w:rsidRPr="00A672F1" w:rsidRDefault="00A672F1" w:rsidP="00A672F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</w:pPr>
      <w:r w:rsidRPr="00A672F1">
        <w:rPr>
          <w:rFonts w:ascii="Times New Roman" w:hAnsi="Times New Roman"/>
          <w:b/>
          <w:bCs/>
          <w:color w:val="000000"/>
          <w:sz w:val="19"/>
          <w:szCs w:val="19"/>
          <w:lang w:eastAsia="ru-RU"/>
        </w:rPr>
        <w:lastRenderedPageBreak/>
        <w:t>7. Учебно-методическое и информационное обеспечение</w:t>
      </w:r>
    </w:p>
    <w:p w:rsidR="00A672F1" w:rsidRPr="00A672F1" w:rsidRDefault="00A672F1" w:rsidP="00A672F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color w:val="000000"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/>
          <w:color w:val="000000"/>
          <w:sz w:val="19"/>
          <w:szCs w:val="19"/>
          <w:lang w:eastAsia="ru-RU"/>
        </w:rPr>
        <w:t xml:space="preserve">7.1. </w:t>
      </w:r>
      <w:r w:rsidRPr="00A672F1">
        <w:rPr>
          <w:rFonts w:ascii="Times New Roman" w:hAnsi="Times New Roman"/>
          <w:bCs/>
          <w:i/>
          <w:iCs/>
          <w:color w:val="000000"/>
          <w:sz w:val="19"/>
          <w:szCs w:val="19"/>
          <w:lang w:eastAsia="ru-RU"/>
        </w:rPr>
        <w:t>Основная литература</w:t>
      </w:r>
    </w:p>
    <w:p w:rsidR="00A672F1" w:rsidRPr="00A672F1" w:rsidRDefault="00A672F1" w:rsidP="00A672F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A672F1">
        <w:rPr>
          <w:rFonts w:ascii="Times New Roman" w:hAnsi="Times New Roman"/>
          <w:color w:val="000000"/>
          <w:sz w:val="19"/>
          <w:szCs w:val="19"/>
        </w:rPr>
        <w:t xml:space="preserve">1. </w:t>
      </w:r>
      <w:proofErr w:type="spellStart"/>
      <w:r w:rsidRPr="00A672F1">
        <w:rPr>
          <w:rFonts w:ascii="Times New Roman" w:hAnsi="Times New Roman"/>
          <w:color w:val="000000"/>
          <w:sz w:val="19"/>
          <w:szCs w:val="19"/>
        </w:rPr>
        <w:t>Бекетнова</w:t>
      </w:r>
      <w:proofErr w:type="spellEnd"/>
      <w:r w:rsidRPr="00A672F1">
        <w:rPr>
          <w:rFonts w:ascii="Times New Roman" w:hAnsi="Times New Roman"/>
          <w:color w:val="000000"/>
          <w:sz w:val="19"/>
          <w:szCs w:val="19"/>
        </w:rPr>
        <w:t>, Ю.М. Международные основы и стандарты информационной безопасности финансово-экономических систем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 учебное пособие / Ю.М. </w:t>
      </w:r>
      <w:proofErr w:type="spellStart"/>
      <w:r w:rsidRPr="00A672F1">
        <w:rPr>
          <w:rFonts w:ascii="Times New Roman" w:hAnsi="Times New Roman"/>
          <w:color w:val="000000"/>
          <w:sz w:val="19"/>
          <w:szCs w:val="19"/>
        </w:rPr>
        <w:t>Бекетнова</w:t>
      </w:r>
      <w:proofErr w:type="spellEnd"/>
      <w:r w:rsidRPr="00A672F1">
        <w:rPr>
          <w:rFonts w:ascii="Times New Roman" w:hAnsi="Times New Roman"/>
          <w:color w:val="000000"/>
          <w:sz w:val="19"/>
          <w:szCs w:val="19"/>
        </w:rPr>
        <w:t>, Г.О. Крылов, С.Л. Ларионова ; Финансовый университет при Правительстве Российской Федерации. - Москва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 Прометей, 2018. - 173 с.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 табл. - </w:t>
      </w:r>
      <w:proofErr w:type="spellStart"/>
      <w:r w:rsidRPr="00A672F1">
        <w:rPr>
          <w:rFonts w:ascii="Times New Roman" w:hAnsi="Times New Roman"/>
          <w:color w:val="000000"/>
          <w:sz w:val="19"/>
          <w:szCs w:val="19"/>
        </w:rPr>
        <w:t>Библиогр</w:t>
      </w:r>
      <w:proofErr w:type="spellEnd"/>
      <w:r w:rsidRPr="00A672F1">
        <w:rPr>
          <w:rFonts w:ascii="Times New Roman" w:hAnsi="Times New Roman"/>
          <w:color w:val="000000"/>
          <w:sz w:val="19"/>
          <w:szCs w:val="19"/>
        </w:rPr>
        <w:t xml:space="preserve">. в кн. ; То же [Электронный ресурс]. - URL: </w:t>
      </w:r>
      <w:hyperlink r:id="rId62" w:history="1">
        <w:r w:rsidRPr="00A672F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http://biblioclub.ru/index.php?page=book&amp;id=494850</w:t>
        </w:r>
      </w:hyperlink>
      <w:r w:rsidRPr="00A672F1">
        <w:rPr>
          <w:rFonts w:ascii="Times New Roman" w:hAnsi="Times New Roman"/>
          <w:color w:val="000000"/>
          <w:sz w:val="19"/>
          <w:szCs w:val="19"/>
        </w:rPr>
        <w:t>.</w:t>
      </w:r>
    </w:p>
    <w:p w:rsidR="00A672F1" w:rsidRPr="00A672F1" w:rsidRDefault="00A672F1" w:rsidP="00A672F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A672F1">
        <w:rPr>
          <w:rFonts w:ascii="Times New Roman" w:hAnsi="Times New Roman"/>
          <w:color w:val="000000"/>
          <w:sz w:val="19"/>
          <w:szCs w:val="19"/>
        </w:rPr>
        <w:t>2.</w:t>
      </w:r>
      <w:r w:rsidRPr="00A672F1">
        <w:t xml:space="preserve"> </w:t>
      </w:r>
      <w:r w:rsidRPr="00A672F1">
        <w:rPr>
          <w:rFonts w:ascii="Times New Roman" w:hAnsi="Times New Roman"/>
          <w:color w:val="000000"/>
          <w:sz w:val="19"/>
          <w:szCs w:val="19"/>
        </w:rPr>
        <w:t>Костина, Р.В. Финансовые стратегии компаний АПК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 учебник / Р.В. Костина, А.И. Уколов. - 2-е изд., стер. - Москва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 </w:t>
      </w:r>
      <w:proofErr w:type="spellStart"/>
      <w:r w:rsidRPr="00A672F1">
        <w:rPr>
          <w:rFonts w:ascii="Times New Roman" w:hAnsi="Times New Roman"/>
          <w:color w:val="000000"/>
          <w:sz w:val="19"/>
          <w:szCs w:val="19"/>
        </w:rPr>
        <w:t>Директ</w:t>
      </w:r>
      <w:proofErr w:type="spellEnd"/>
      <w:r w:rsidRPr="00A672F1">
        <w:rPr>
          <w:rFonts w:ascii="Times New Roman" w:hAnsi="Times New Roman"/>
          <w:color w:val="000000"/>
          <w:sz w:val="19"/>
          <w:szCs w:val="19"/>
        </w:rPr>
        <w:t>-Медиа, 2017. - 742 с. : ил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., 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схем., табл. - </w:t>
      </w:r>
      <w:proofErr w:type="spellStart"/>
      <w:r w:rsidRPr="00A672F1">
        <w:rPr>
          <w:rFonts w:ascii="Times New Roman" w:hAnsi="Times New Roman"/>
          <w:color w:val="000000"/>
          <w:sz w:val="19"/>
          <w:szCs w:val="19"/>
        </w:rPr>
        <w:t>Библиогр</w:t>
      </w:r>
      <w:proofErr w:type="spellEnd"/>
      <w:r w:rsidRPr="00A672F1">
        <w:rPr>
          <w:rFonts w:ascii="Times New Roman" w:hAnsi="Times New Roman"/>
          <w:color w:val="000000"/>
          <w:sz w:val="19"/>
          <w:szCs w:val="19"/>
        </w:rPr>
        <w:t>.: с. 733. - ISBN 978-5-4475-9319-3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 То же [Электронный ресурс]. - URL: </w:t>
      </w:r>
      <w:hyperlink r:id="rId63" w:history="1">
        <w:r w:rsidRPr="00A672F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http://biblioclub.ru/index.php?page=book&amp;id=273660</w:t>
        </w:r>
      </w:hyperlink>
      <w:r w:rsidRPr="00A672F1">
        <w:rPr>
          <w:rFonts w:ascii="Times New Roman" w:hAnsi="Times New Roman"/>
          <w:color w:val="000000"/>
          <w:sz w:val="19"/>
          <w:szCs w:val="19"/>
        </w:rPr>
        <w:t>.</w:t>
      </w:r>
    </w:p>
    <w:p w:rsidR="00A672F1" w:rsidRPr="00A672F1" w:rsidRDefault="00A672F1" w:rsidP="00A672F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A672F1">
        <w:rPr>
          <w:rFonts w:ascii="Times New Roman" w:hAnsi="Times New Roman"/>
          <w:color w:val="000000"/>
          <w:sz w:val="19"/>
          <w:szCs w:val="19"/>
        </w:rPr>
        <w:t xml:space="preserve">3. </w:t>
      </w:r>
      <w:proofErr w:type="spellStart"/>
      <w:r w:rsidRPr="00A672F1">
        <w:rPr>
          <w:rFonts w:ascii="Times New Roman" w:hAnsi="Times New Roman"/>
          <w:color w:val="000000"/>
          <w:sz w:val="19"/>
          <w:szCs w:val="19"/>
        </w:rPr>
        <w:t>Шуляк</w:t>
      </w:r>
      <w:proofErr w:type="spellEnd"/>
      <w:r w:rsidRPr="00A672F1">
        <w:rPr>
          <w:rFonts w:ascii="Times New Roman" w:hAnsi="Times New Roman"/>
          <w:color w:val="000000"/>
          <w:sz w:val="19"/>
          <w:szCs w:val="19"/>
        </w:rPr>
        <w:t>, П.Н. Финансы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 учебник / П.Н. </w:t>
      </w:r>
      <w:proofErr w:type="spellStart"/>
      <w:r w:rsidRPr="00A672F1">
        <w:rPr>
          <w:rFonts w:ascii="Times New Roman" w:hAnsi="Times New Roman"/>
          <w:color w:val="000000"/>
          <w:sz w:val="19"/>
          <w:szCs w:val="19"/>
        </w:rPr>
        <w:t>Шуляк</w:t>
      </w:r>
      <w:proofErr w:type="spellEnd"/>
      <w:r w:rsidRPr="00A672F1">
        <w:rPr>
          <w:rFonts w:ascii="Times New Roman" w:hAnsi="Times New Roman"/>
          <w:color w:val="000000"/>
          <w:sz w:val="19"/>
          <w:szCs w:val="19"/>
        </w:rPr>
        <w:t xml:space="preserve">, Н.П. Белотелова, Ж.С. Белотелова ; под ред. П.Н. </w:t>
      </w:r>
      <w:proofErr w:type="spellStart"/>
      <w:r w:rsidRPr="00A672F1">
        <w:rPr>
          <w:rFonts w:ascii="Times New Roman" w:hAnsi="Times New Roman"/>
          <w:color w:val="000000"/>
          <w:sz w:val="19"/>
          <w:szCs w:val="19"/>
        </w:rPr>
        <w:t>Шуляк</w:t>
      </w:r>
      <w:proofErr w:type="spellEnd"/>
      <w:r w:rsidRPr="00A672F1">
        <w:rPr>
          <w:rFonts w:ascii="Times New Roman" w:hAnsi="Times New Roman"/>
          <w:color w:val="000000"/>
          <w:sz w:val="19"/>
          <w:szCs w:val="19"/>
        </w:rPr>
        <w:t>. - Москва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 Издательско-торговая корпорация «Дашков и К°», 2017. - 383 с.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 ил. - (Учебные издания для бакалавров). - </w:t>
      </w:r>
      <w:proofErr w:type="spellStart"/>
      <w:r w:rsidRPr="00A672F1">
        <w:rPr>
          <w:rFonts w:ascii="Times New Roman" w:hAnsi="Times New Roman"/>
          <w:color w:val="000000"/>
          <w:sz w:val="19"/>
          <w:szCs w:val="19"/>
        </w:rPr>
        <w:t>Библиогр</w:t>
      </w:r>
      <w:proofErr w:type="spellEnd"/>
      <w:r w:rsidRPr="00A672F1">
        <w:rPr>
          <w:rFonts w:ascii="Times New Roman" w:hAnsi="Times New Roman"/>
          <w:color w:val="000000"/>
          <w:sz w:val="19"/>
          <w:szCs w:val="19"/>
        </w:rPr>
        <w:t>. в кн. - ISBN 978-5-394-01876-3</w:t>
      </w:r>
      <w:proofErr w:type="gramStart"/>
      <w:r w:rsidRPr="00A672F1">
        <w:rPr>
          <w:rFonts w:ascii="Times New Roman" w:hAnsi="Times New Roman"/>
          <w:color w:val="000000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color w:val="000000"/>
          <w:sz w:val="19"/>
          <w:szCs w:val="19"/>
        </w:rPr>
        <w:t xml:space="preserve"> То же [Электронный ресурс]. - URL: </w:t>
      </w:r>
      <w:hyperlink r:id="rId64" w:history="1">
        <w:r w:rsidRPr="00A672F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http://biblioclub.ru/index.php?page=book&amp;id=495831</w:t>
        </w:r>
      </w:hyperlink>
      <w:r w:rsidRPr="00A672F1">
        <w:rPr>
          <w:rFonts w:ascii="Times New Roman" w:hAnsi="Times New Roman"/>
          <w:color w:val="000000"/>
          <w:sz w:val="19"/>
          <w:szCs w:val="19"/>
        </w:rPr>
        <w:t>.</w:t>
      </w:r>
    </w:p>
    <w:p w:rsidR="00A672F1" w:rsidRPr="00A672F1" w:rsidRDefault="00A672F1" w:rsidP="00A672F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A672F1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A672F1" w:rsidRPr="00A672F1" w:rsidRDefault="00A672F1" w:rsidP="00A672F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A672F1">
        <w:rPr>
          <w:rFonts w:ascii="Times New Roman" w:hAnsi="Times New Roman"/>
          <w:sz w:val="19"/>
          <w:szCs w:val="19"/>
        </w:rPr>
        <w:t>1</w:t>
      </w:r>
      <w:r w:rsidRPr="00A672F1">
        <w:rPr>
          <w:rFonts w:ascii="Times New Roman" w:hAnsi="Times New Roman"/>
          <w:color w:val="FF0000"/>
          <w:sz w:val="19"/>
          <w:szCs w:val="19"/>
        </w:rPr>
        <w:t xml:space="preserve">. </w:t>
      </w:r>
      <w:proofErr w:type="spellStart"/>
      <w:r w:rsidRPr="00A672F1">
        <w:rPr>
          <w:rFonts w:ascii="Times New Roman" w:hAnsi="Times New Roman"/>
          <w:sz w:val="19"/>
          <w:szCs w:val="19"/>
        </w:rPr>
        <w:t>Балдин</w:t>
      </w:r>
      <w:proofErr w:type="spellEnd"/>
      <w:r w:rsidRPr="00A672F1">
        <w:rPr>
          <w:rFonts w:ascii="Times New Roman" w:hAnsi="Times New Roman"/>
          <w:sz w:val="19"/>
          <w:szCs w:val="19"/>
        </w:rPr>
        <w:t>, К.В. Управление инвестициями: учебник / К.В. </w:t>
      </w:r>
      <w:proofErr w:type="spellStart"/>
      <w:r w:rsidRPr="00A672F1">
        <w:rPr>
          <w:rFonts w:ascii="Times New Roman" w:hAnsi="Times New Roman"/>
          <w:sz w:val="19"/>
          <w:szCs w:val="19"/>
        </w:rPr>
        <w:t>Балдин</w:t>
      </w:r>
      <w:proofErr w:type="spellEnd"/>
      <w:r w:rsidRPr="00A672F1">
        <w:rPr>
          <w:rFonts w:ascii="Times New Roman" w:hAnsi="Times New Roman"/>
          <w:sz w:val="19"/>
          <w:szCs w:val="19"/>
        </w:rPr>
        <w:t>, Е.Л. </w:t>
      </w:r>
      <w:proofErr w:type="spellStart"/>
      <w:r w:rsidRPr="00A672F1">
        <w:rPr>
          <w:rFonts w:ascii="Times New Roman" w:hAnsi="Times New Roman"/>
          <w:sz w:val="19"/>
          <w:szCs w:val="19"/>
        </w:rPr>
        <w:t>Макриденко</w:t>
      </w:r>
      <w:proofErr w:type="spellEnd"/>
      <w:r w:rsidRPr="00A672F1">
        <w:rPr>
          <w:rFonts w:ascii="Times New Roman" w:hAnsi="Times New Roman"/>
          <w:sz w:val="19"/>
          <w:szCs w:val="19"/>
        </w:rPr>
        <w:t>, О.И. </w:t>
      </w:r>
      <w:proofErr w:type="spellStart"/>
      <w:r w:rsidRPr="00A672F1">
        <w:rPr>
          <w:rFonts w:ascii="Times New Roman" w:hAnsi="Times New Roman"/>
          <w:sz w:val="19"/>
          <w:szCs w:val="19"/>
        </w:rPr>
        <w:t>Швайка</w:t>
      </w:r>
      <w:proofErr w:type="spellEnd"/>
      <w:proofErr w:type="gramStart"/>
      <w:r w:rsidRPr="00A672F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ред. К.В. </w:t>
      </w:r>
      <w:proofErr w:type="spellStart"/>
      <w:r w:rsidRPr="00A672F1">
        <w:rPr>
          <w:rFonts w:ascii="Times New Roman" w:hAnsi="Times New Roman"/>
          <w:sz w:val="19"/>
          <w:szCs w:val="19"/>
        </w:rPr>
        <w:t>Балдин</w:t>
      </w:r>
      <w:proofErr w:type="spellEnd"/>
      <w:r w:rsidRPr="00A672F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К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°», 2016. - 239 с.: ил. - (Учебные издания для бакалавров). - </w:t>
      </w:r>
      <w:proofErr w:type="spellStart"/>
      <w:r w:rsidRPr="00A672F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672F1">
        <w:rPr>
          <w:rFonts w:ascii="Times New Roman" w:hAnsi="Times New Roman"/>
          <w:sz w:val="19"/>
          <w:szCs w:val="19"/>
        </w:rPr>
        <w:t>. в кн. - ISBN 978-5-394-02235-7; То же [Электронный ресурс]. - URL: </w:t>
      </w:r>
      <w:hyperlink r:id="rId65" w:history="1">
        <w:r w:rsidRPr="00A672F1">
          <w:rPr>
            <w:rFonts w:ascii="Times New Roman" w:hAnsi="Times New Roman"/>
            <w:sz w:val="19"/>
            <w:szCs w:val="19"/>
          </w:rPr>
          <w:t>http://biblioclub.ru/index.php?page=book&amp;id=453251</w:t>
        </w:r>
      </w:hyperlink>
      <w:r w:rsidRPr="00A672F1">
        <w:rPr>
          <w:rFonts w:ascii="Times New Roman" w:hAnsi="Times New Roman"/>
          <w:sz w:val="19"/>
          <w:szCs w:val="19"/>
        </w:rPr>
        <w:t> </w:t>
      </w:r>
    </w:p>
    <w:p w:rsidR="00A672F1" w:rsidRPr="00A672F1" w:rsidRDefault="00A672F1" w:rsidP="00A672F1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A672F1">
        <w:rPr>
          <w:rFonts w:ascii="Times New Roman" w:hAnsi="Times New Roman"/>
          <w:sz w:val="19"/>
          <w:szCs w:val="19"/>
        </w:rPr>
        <w:t>2. Никулина, Н.Н. Финансовый менеджмент организации. Теория и практика: учебное пособие / Н.Н. Никулина, Д.В. Суходоев, Н.Д. </w:t>
      </w:r>
      <w:proofErr w:type="spellStart"/>
      <w:r w:rsidRPr="00A672F1">
        <w:rPr>
          <w:rFonts w:ascii="Times New Roman" w:hAnsi="Times New Roman"/>
          <w:sz w:val="19"/>
          <w:szCs w:val="19"/>
        </w:rPr>
        <w:t>Эриашвили</w:t>
      </w:r>
      <w:proofErr w:type="spellEnd"/>
      <w:r w:rsidRPr="00A672F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A672F1">
        <w:rPr>
          <w:rFonts w:ascii="Times New Roman" w:hAnsi="Times New Roman"/>
          <w:sz w:val="19"/>
          <w:szCs w:val="19"/>
        </w:rPr>
        <w:t>Юнити</w:t>
      </w:r>
      <w:proofErr w:type="spellEnd"/>
      <w:r w:rsidRPr="00A672F1">
        <w:rPr>
          <w:rFonts w:ascii="Times New Roman" w:hAnsi="Times New Roman"/>
          <w:sz w:val="19"/>
          <w:szCs w:val="19"/>
        </w:rPr>
        <w:t xml:space="preserve">-Дана, 2015. - 511 с. - ISBN 978-5-238-01547-7; То же [Электронный ресурс]. - URL: </w:t>
      </w:r>
      <w:hyperlink r:id="rId66" w:history="1">
        <w:r w:rsidRPr="00A672F1">
          <w:rPr>
            <w:rFonts w:ascii="Times New Roman" w:hAnsi="Times New Roman"/>
            <w:sz w:val="19"/>
            <w:szCs w:val="19"/>
          </w:rPr>
          <w:t>http://biblioclub.ru/index.php?page=book&amp;id=118153</w:t>
        </w:r>
      </w:hyperlink>
      <w:r w:rsidRPr="00A672F1">
        <w:rPr>
          <w:rFonts w:ascii="Times New Roman" w:hAnsi="Times New Roman"/>
          <w:sz w:val="19"/>
          <w:szCs w:val="19"/>
        </w:rPr>
        <w:t>.</w:t>
      </w:r>
    </w:p>
    <w:p w:rsidR="00A672F1" w:rsidRPr="00A672F1" w:rsidRDefault="00A672F1" w:rsidP="00A672F1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A672F1"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A672F1">
        <w:rPr>
          <w:rFonts w:ascii="Times New Roman" w:hAnsi="Times New Roman"/>
          <w:sz w:val="19"/>
          <w:szCs w:val="19"/>
        </w:rPr>
        <w:t>Хлыстова</w:t>
      </w:r>
      <w:proofErr w:type="spellEnd"/>
      <w:r w:rsidRPr="00A672F1">
        <w:rPr>
          <w:rFonts w:ascii="Times New Roman" w:hAnsi="Times New Roman"/>
          <w:sz w:val="19"/>
          <w:szCs w:val="19"/>
        </w:rPr>
        <w:t>, О.В. Финансовый менеджмент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учебное пособие / О.В. </w:t>
      </w:r>
      <w:proofErr w:type="spellStart"/>
      <w:r w:rsidRPr="00A672F1">
        <w:rPr>
          <w:rFonts w:ascii="Times New Roman" w:hAnsi="Times New Roman"/>
          <w:sz w:val="19"/>
          <w:szCs w:val="19"/>
        </w:rPr>
        <w:t>Хлыстова</w:t>
      </w:r>
      <w:proofErr w:type="spellEnd"/>
      <w:r w:rsidRPr="00A672F1">
        <w:rPr>
          <w:rFonts w:ascii="Times New Roman" w:hAnsi="Times New Roman"/>
          <w:sz w:val="19"/>
          <w:szCs w:val="19"/>
        </w:rPr>
        <w:t>, Е.В. </w:t>
      </w:r>
      <w:proofErr w:type="spellStart"/>
      <w:r w:rsidRPr="00A672F1">
        <w:rPr>
          <w:rFonts w:ascii="Times New Roman" w:hAnsi="Times New Roman"/>
          <w:sz w:val="19"/>
          <w:szCs w:val="19"/>
        </w:rPr>
        <w:t>Неяскина</w:t>
      </w:r>
      <w:proofErr w:type="spellEnd"/>
      <w:r w:rsidRPr="00A672F1">
        <w:rPr>
          <w:rFonts w:ascii="Times New Roman" w:hAnsi="Times New Roman"/>
          <w:sz w:val="19"/>
          <w:szCs w:val="19"/>
        </w:rPr>
        <w:t xml:space="preserve">. - 2-е изд., </w:t>
      </w:r>
      <w:proofErr w:type="spellStart"/>
      <w:r w:rsidRPr="00A672F1">
        <w:rPr>
          <w:rFonts w:ascii="Times New Roman" w:hAnsi="Times New Roman"/>
          <w:sz w:val="19"/>
          <w:szCs w:val="19"/>
        </w:rPr>
        <w:t>перераб</w:t>
      </w:r>
      <w:proofErr w:type="spellEnd"/>
      <w:r w:rsidRPr="00A672F1">
        <w:rPr>
          <w:rFonts w:ascii="Times New Roman" w:hAnsi="Times New Roman"/>
          <w:sz w:val="19"/>
          <w:szCs w:val="19"/>
        </w:rPr>
        <w:t xml:space="preserve">. и доп. - Москва : Проспект, 2017. - 367 с.: табл., граф. - </w:t>
      </w:r>
      <w:proofErr w:type="spellStart"/>
      <w:r w:rsidRPr="00A672F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672F1">
        <w:rPr>
          <w:rFonts w:ascii="Times New Roman" w:hAnsi="Times New Roman"/>
          <w:sz w:val="19"/>
          <w:szCs w:val="19"/>
        </w:rPr>
        <w:t>.: с. 260-271 - ISBN 978-5-392-21776-2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То же [Электронный ресурс]. - URL: </w:t>
      </w:r>
      <w:hyperlink r:id="rId67" w:history="1">
        <w:r w:rsidRPr="00A672F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http://biblioclub.ru/index.php?page=book&amp;id=468286</w:t>
        </w:r>
      </w:hyperlink>
    </w:p>
    <w:p w:rsidR="00A672F1" w:rsidRPr="00A672F1" w:rsidRDefault="00A672F1" w:rsidP="00A672F1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A672F1">
        <w:rPr>
          <w:rFonts w:ascii="Times New Roman" w:hAnsi="Times New Roman"/>
          <w:sz w:val="19"/>
          <w:szCs w:val="19"/>
        </w:rPr>
        <w:t xml:space="preserve">4. </w:t>
      </w:r>
      <w:proofErr w:type="spellStart"/>
      <w:r w:rsidRPr="00A672F1">
        <w:rPr>
          <w:rFonts w:ascii="Times New Roman" w:hAnsi="Times New Roman"/>
          <w:sz w:val="19"/>
          <w:szCs w:val="19"/>
        </w:rPr>
        <w:t>Ширшов</w:t>
      </w:r>
      <w:proofErr w:type="spellEnd"/>
      <w:r w:rsidRPr="00A672F1">
        <w:rPr>
          <w:rFonts w:ascii="Times New Roman" w:hAnsi="Times New Roman"/>
          <w:sz w:val="19"/>
          <w:szCs w:val="19"/>
        </w:rPr>
        <w:t>, Е.В. Финансовый рынок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учебное пособие / Е.В. </w:t>
      </w:r>
      <w:proofErr w:type="spellStart"/>
      <w:r w:rsidRPr="00A672F1">
        <w:rPr>
          <w:rFonts w:ascii="Times New Roman" w:hAnsi="Times New Roman"/>
          <w:sz w:val="19"/>
          <w:szCs w:val="19"/>
        </w:rPr>
        <w:t>Ширшов</w:t>
      </w:r>
      <w:proofErr w:type="spellEnd"/>
      <w:r w:rsidRPr="00A672F1">
        <w:rPr>
          <w:rFonts w:ascii="Times New Roman" w:hAnsi="Times New Roman"/>
          <w:sz w:val="19"/>
          <w:szCs w:val="19"/>
        </w:rPr>
        <w:t>, Н.И. Петрик. - Москва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A672F1">
        <w:rPr>
          <w:rFonts w:ascii="Times New Roman" w:hAnsi="Times New Roman"/>
          <w:sz w:val="19"/>
          <w:szCs w:val="19"/>
        </w:rPr>
        <w:t>Директ</w:t>
      </w:r>
      <w:proofErr w:type="spellEnd"/>
      <w:r w:rsidRPr="00A672F1">
        <w:rPr>
          <w:rFonts w:ascii="Times New Roman" w:hAnsi="Times New Roman"/>
          <w:sz w:val="19"/>
          <w:szCs w:val="19"/>
        </w:rPr>
        <w:t xml:space="preserve">-Медиа, 2015. - 114 с. : ил., схем., табл. - </w:t>
      </w:r>
      <w:proofErr w:type="spellStart"/>
      <w:r w:rsidRPr="00A672F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672F1">
        <w:rPr>
          <w:rFonts w:ascii="Times New Roman" w:hAnsi="Times New Roman"/>
          <w:sz w:val="19"/>
          <w:szCs w:val="19"/>
        </w:rPr>
        <w:t>. в кн. - ISBN 978-5-4475-5061-5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То же [Электронный ресурс]. - URL: http://biblioclub.ru/index.php?page=book&amp;id=349051.</w:t>
      </w:r>
    </w:p>
    <w:p w:rsidR="00A672F1" w:rsidRPr="00A672F1" w:rsidRDefault="00A672F1" w:rsidP="00A672F1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A672F1">
        <w:rPr>
          <w:rFonts w:ascii="Times New Roman" w:hAnsi="Times New Roman"/>
          <w:sz w:val="19"/>
          <w:szCs w:val="19"/>
        </w:rPr>
        <w:t xml:space="preserve">5. </w:t>
      </w:r>
      <w:proofErr w:type="spellStart"/>
      <w:r w:rsidRPr="00A672F1">
        <w:rPr>
          <w:rFonts w:ascii="Times New Roman" w:hAnsi="Times New Roman"/>
          <w:sz w:val="19"/>
          <w:szCs w:val="19"/>
        </w:rPr>
        <w:t>Ширшов</w:t>
      </w:r>
      <w:proofErr w:type="spellEnd"/>
      <w:r w:rsidRPr="00A672F1">
        <w:rPr>
          <w:rFonts w:ascii="Times New Roman" w:hAnsi="Times New Roman"/>
          <w:sz w:val="19"/>
          <w:szCs w:val="19"/>
        </w:rPr>
        <w:t>, Е.В. Инструменты финансового рынка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учебное пособие / Е.В. </w:t>
      </w:r>
      <w:proofErr w:type="spellStart"/>
      <w:r w:rsidRPr="00A672F1">
        <w:rPr>
          <w:rFonts w:ascii="Times New Roman" w:hAnsi="Times New Roman"/>
          <w:sz w:val="19"/>
          <w:szCs w:val="19"/>
        </w:rPr>
        <w:t>Ширшов</w:t>
      </w:r>
      <w:proofErr w:type="spellEnd"/>
      <w:r w:rsidRPr="00A672F1">
        <w:rPr>
          <w:rFonts w:ascii="Times New Roman" w:hAnsi="Times New Roman"/>
          <w:sz w:val="19"/>
          <w:szCs w:val="19"/>
        </w:rPr>
        <w:t>, Н.И. Петрик, А.Г. </w:t>
      </w:r>
      <w:proofErr w:type="spellStart"/>
      <w:r w:rsidRPr="00A672F1">
        <w:rPr>
          <w:rFonts w:ascii="Times New Roman" w:hAnsi="Times New Roman"/>
          <w:sz w:val="19"/>
          <w:szCs w:val="19"/>
        </w:rPr>
        <w:t>Тутыгин</w:t>
      </w:r>
      <w:proofErr w:type="spellEnd"/>
      <w:r w:rsidRPr="00A672F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A672F1">
        <w:rPr>
          <w:rFonts w:ascii="Times New Roman" w:hAnsi="Times New Roman"/>
          <w:sz w:val="19"/>
          <w:szCs w:val="19"/>
        </w:rPr>
        <w:t>Директ</w:t>
      </w:r>
      <w:proofErr w:type="spellEnd"/>
      <w:r w:rsidRPr="00A672F1">
        <w:rPr>
          <w:rFonts w:ascii="Times New Roman" w:hAnsi="Times New Roman"/>
          <w:sz w:val="19"/>
          <w:szCs w:val="19"/>
        </w:rPr>
        <w:t xml:space="preserve">-Медиа, 2015. - 133 с. : ил., табл. - </w:t>
      </w:r>
      <w:proofErr w:type="spellStart"/>
      <w:r w:rsidRPr="00A672F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672F1">
        <w:rPr>
          <w:rFonts w:ascii="Times New Roman" w:hAnsi="Times New Roman"/>
          <w:sz w:val="19"/>
          <w:szCs w:val="19"/>
        </w:rPr>
        <w:t>. в кн. - ISBN 978-5-4475-5062-2</w:t>
      </w:r>
      <w:proofErr w:type="gramStart"/>
      <w:r w:rsidRPr="00A672F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672F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68" w:history="1">
        <w:r w:rsidRPr="00A672F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http://biblioclub.ru/index.php?page=book&amp;id=349052</w:t>
        </w:r>
      </w:hyperlink>
      <w:r w:rsidRPr="00A672F1">
        <w:rPr>
          <w:rFonts w:ascii="Times New Roman" w:hAnsi="Times New Roman"/>
          <w:sz w:val="19"/>
          <w:szCs w:val="19"/>
        </w:rPr>
        <w:t>.</w:t>
      </w:r>
    </w:p>
    <w:p w:rsidR="00A672F1" w:rsidRPr="00A672F1" w:rsidRDefault="00A672F1" w:rsidP="00A672F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A672F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A672F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A672F1" w:rsidRPr="00A672F1" w:rsidRDefault="00A672F1" w:rsidP="00A672F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A672F1" w:rsidRPr="00A672F1" w:rsidRDefault="00A672F1" w:rsidP="00A672F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672F1" w:rsidRPr="00A672F1" w:rsidRDefault="00A672F1" w:rsidP="00A672F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69" w:history="1">
        <w:r w:rsidRPr="00A672F1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A672F1" w:rsidRPr="00A672F1" w:rsidRDefault="00A672F1" w:rsidP="00A672F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A672F1">
        <w:t xml:space="preserve"> </w:t>
      </w:r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A672F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70" w:history="1">
        <w:r w:rsidRPr="00A672F1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A672F1" w:rsidRPr="00A672F1" w:rsidRDefault="00A672F1" w:rsidP="00A672F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A672F1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A672F1" w:rsidRPr="00A672F1" w:rsidRDefault="00A672F1" w:rsidP="00A672F1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A672F1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A672F1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A672F1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A672F1" w:rsidRPr="00A672F1" w:rsidRDefault="00A672F1" w:rsidP="00A672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A672F1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A672F1" w:rsidRPr="00A672F1" w:rsidRDefault="00A672F1" w:rsidP="00A672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A672F1" w:rsidRPr="00A672F1" w:rsidRDefault="00A672F1" w:rsidP="00A672F1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A672F1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A672F1" w:rsidRPr="00A672F1" w:rsidRDefault="00A672F1" w:rsidP="00A672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A672F1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672F1" w:rsidRPr="00A672F1" w:rsidRDefault="00A672F1" w:rsidP="00A672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A672F1">
        <w:rPr>
          <w:rFonts w:ascii="Times New Roman" w:hAnsi="Times New Roman"/>
          <w:bCs/>
          <w:sz w:val="19"/>
          <w:szCs w:val="19"/>
        </w:rPr>
        <w:t xml:space="preserve">Информационные технологии: технология мультимедиа, интернет-технология. </w:t>
      </w:r>
    </w:p>
    <w:p w:rsidR="00A672F1" w:rsidRPr="00A672F1" w:rsidRDefault="00A672F1" w:rsidP="00A672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A672F1">
        <w:rPr>
          <w:rFonts w:ascii="Times New Roman" w:hAnsi="Times New Roman"/>
          <w:bCs/>
          <w:sz w:val="19"/>
          <w:szCs w:val="19"/>
        </w:rPr>
        <w:t xml:space="preserve">Планируется использование программного обеспечения, такого как  </w:t>
      </w:r>
      <w:proofErr w:type="gramStart"/>
      <w:r w:rsidRPr="00A672F1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A672F1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A672F1">
        <w:rPr>
          <w:rFonts w:ascii="Times New Roman" w:hAnsi="Times New Roman"/>
          <w:bCs/>
          <w:sz w:val="19"/>
          <w:szCs w:val="19"/>
        </w:rPr>
        <w:t>Office</w:t>
      </w:r>
      <w:proofErr w:type="spellEnd"/>
      <w:r w:rsidRPr="00A672F1">
        <w:rPr>
          <w:rFonts w:ascii="Times New Roman" w:hAnsi="Times New Roman"/>
          <w:bCs/>
          <w:sz w:val="19"/>
          <w:szCs w:val="19"/>
        </w:rPr>
        <w:t xml:space="preserve">, а также программных средств организации взаимодействия с обучающимися в ЭИОС </w:t>
      </w:r>
      <w:proofErr w:type="spellStart"/>
      <w:r w:rsidRPr="00A672F1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A672F1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A672F1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A672F1">
        <w:rPr>
          <w:rFonts w:ascii="Times New Roman" w:hAnsi="Times New Roman"/>
          <w:bCs/>
          <w:sz w:val="19"/>
          <w:szCs w:val="19"/>
        </w:rPr>
        <w:t>-сервисов.</w:t>
      </w:r>
    </w:p>
    <w:p w:rsidR="00A672F1" w:rsidRPr="00A672F1" w:rsidRDefault="00A672F1" w:rsidP="00A672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A672F1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A672F1" w:rsidRPr="00A672F1" w:rsidTr="00987E21">
        <w:tc>
          <w:tcPr>
            <w:tcW w:w="5363" w:type="dxa"/>
          </w:tcPr>
          <w:p w:rsidR="00A672F1" w:rsidRPr="00A672F1" w:rsidRDefault="00A672F1" w:rsidP="00A672F1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A672F1" w:rsidRPr="00A672F1" w:rsidRDefault="00A672F1" w:rsidP="00A672F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A672F1" w:rsidRPr="00A672F1" w:rsidTr="00987E21">
        <w:tc>
          <w:tcPr>
            <w:tcW w:w="5363" w:type="dxa"/>
          </w:tcPr>
          <w:p w:rsidR="00A672F1" w:rsidRPr="00A672F1" w:rsidRDefault="00A672F1" w:rsidP="00A672F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A672F1" w:rsidRPr="00A672F1" w:rsidRDefault="00A672F1" w:rsidP="00A672F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A672F1" w:rsidRPr="00A672F1" w:rsidTr="00987E21">
        <w:tc>
          <w:tcPr>
            <w:tcW w:w="5363" w:type="dxa"/>
          </w:tcPr>
          <w:p w:rsidR="00A672F1" w:rsidRPr="00A672F1" w:rsidRDefault="00A672F1" w:rsidP="00A672F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A672F1" w:rsidRPr="00A672F1" w:rsidRDefault="00A672F1" w:rsidP="00A672F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A672F1" w:rsidRPr="00A672F1" w:rsidTr="00987E21">
        <w:tc>
          <w:tcPr>
            <w:tcW w:w="5363" w:type="dxa"/>
          </w:tcPr>
          <w:p w:rsidR="00A672F1" w:rsidRPr="00A672F1" w:rsidRDefault="00A672F1" w:rsidP="00A672F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A672F1" w:rsidRPr="00A672F1" w:rsidRDefault="00A672F1" w:rsidP="00A672F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A672F1" w:rsidRPr="00A672F1" w:rsidTr="00987E21">
        <w:tc>
          <w:tcPr>
            <w:tcW w:w="5363" w:type="dxa"/>
          </w:tcPr>
          <w:p w:rsidR="00A672F1" w:rsidRPr="00A672F1" w:rsidRDefault="00A672F1" w:rsidP="00A672F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A672F1" w:rsidRPr="00A672F1" w:rsidRDefault="00A672F1" w:rsidP="00A672F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A672F1" w:rsidRPr="00A672F1" w:rsidTr="00987E21">
        <w:tc>
          <w:tcPr>
            <w:tcW w:w="5363" w:type="dxa"/>
          </w:tcPr>
          <w:p w:rsidR="00A672F1" w:rsidRPr="00A672F1" w:rsidRDefault="003E1EAF" w:rsidP="00A672F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71" w:history="1">
              <w:r w:rsidR="00A672F1" w:rsidRPr="00A672F1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A672F1" w:rsidRPr="00A672F1" w:rsidRDefault="00A672F1" w:rsidP="00A672F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  <w:tr w:rsidR="00A672F1" w:rsidRPr="00A672F1" w:rsidTr="00987E21">
        <w:tc>
          <w:tcPr>
            <w:tcW w:w="5363" w:type="dxa"/>
          </w:tcPr>
          <w:p w:rsidR="00A672F1" w:rsidRPr="00A672F1" w:rsidRDefault="00A672F1" w:rsidP="00A672F1">
            <w:pPr>
              <w:autoSpaceDE w:val="0"/>
              <w:autoSpaceDN w:val="0"/>
              <w:adjustRightInd w:val="0"/>
              <w:jc w:val="both"/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A672F1">
              <w:rPr>
                <w:rFonts w:ascii="Times New Roman" w:hAnsi="Times New Roman"/>
                <w:sz w:val="19"/>
                <w:szCs w:val="19"/>
              </w:rPr>
              <w:t>www.cfjournal.hse.ru</w:t>
            </w:r>
          </w:p>
        </w:tc>
        <w:tc>
          <w:tcPr>
            <w:tcW w:w="5364" w:type="dxa"/>
          </w:tcPr>
          <w:p w:rsidR="00A672F1" w:rsidRPr="00A672F1" w:rsidRDefault="00A672F1" w:rsidP="00A672F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A672F1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Электронный журнал "Корпоративные финансы"</w:t>
            </w:r>
          </w:p>
        </w:tc>
      </w:tr>
      <w:tr w:rsidR="00A672F1" w:rsidRPr="00A672F1" w:rsidTr="00987E21">
        <w:tc>
          <w:tcPr>
            <w:tcW w:w="5363" w:type="dxa"/>
          </w:tcPr>
          <w:p w:rsidR="00A672F1" w:rsidRPr="00A672F1" w:rsidRDefault="00A672F1" w:rsidP="00A672F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2F1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A672F1">
              <w:rPr>
                <w:rFonts w:ascii="Times New Roman" w:hAnsi="Times New Roman"/>
                <w:sz w:val="19"/>
                <w:szCs w:val="19"/>
              </w:rPr>
              <w:t>www.fin-izdat.ru/journal/fa/</w:t>
            </w:r>
          </w:p>
        </w:tc>
        <w:tc>
          <w:tcPr>
            <w:tcW w:w="5364" w:type="dxa"/>
          </w:tcPr>
          <w:p w:rsidR="00A672F1" w:rsidRPr="00A672F1" w:rsidRDefault="00A672F1" w:rsidP="00A672F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A672F1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Журнал "Финансовая аналитика: проблемы и решения"</w:t>
            </w:r>
          </w:p>
        </w:tc>
      </w:tr>
    </w:tbl>
    <w:p w:rsidR="00C637A8" w:rsidRPr="00C637A8" w:rsidRDefault="00C637A8" w:rsidP="00C637A8">
      <w:pPr>
        <w:autoSpaceDE w:val="0"/>
        <w:autoSpaceDN w:val="0"/>
        <w:adjustRightInd w:val="0"/>
        <w:spacing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C637A8" w:rsidRDefault="00C637A8" w:rsidP="00C637A8">
      <w:pPr>
        <w:autoSpaceDE w:val="0"/>
        <w:autoSpaceDN w:val="0"/>
        <w:adjustRightInd w:val="0"/>
        <w:spacing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A672F1" w:rsidRDefault="00A672F1" w:rsidP="00C637A8">
      <w:pPr>
        <w:autoSpaceDE w:val="0"/>
        <w:autoSpaceDN w:val="0"/>
        <w:adjustRightInd w:val="0"/>
        <w:spacing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A672F1" w:rsidRDefault="00A672F1" w:rsidP="00C637A8">
      <w:pPr>
        <w:autoSpaceDE w:val="0"/>
        <w:autoSpaceDN w:val="0"/>
        <w:adjustRightInd w:val="0"/>
        <w:spacing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A672F1" w:rsidRDefault="00A672F1" w:rsidP="00C637A8">
      <w:pPr>
        <w:autoSpaceDE w:val="0"/>
        <w:autoSpaceDN w:val="0"/>
        <w:adjustRightInd w:val="0"/>
        <w:spacing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A672F1" w:rsidRDefault="00A672F1" w:rsidP="00C637A8">
      <w:pPr>
        <w:autoSpaceDE w:val="0"/>
        <w:autoSpaceDN w:val="0"/>
        <w:adjustRightInd w:val="0"/>
        <w:spacing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A672F1" w:rsidRPr="00C637A8" w:rsidRDefault="00A672F1" w:rsidP="00C637A8">
      <w:pPr>
        <w:autoSpaceDE w:val="0"/>
        <w:autoSpaceDN w:val="0"/>
        <w:adjustRightInd w:val="0"/>
        <w:spacing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C637A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6. ПРОГРАММА ПРАКТИКИ                                                                      </w:t>
      </w:r>
    </w:p>
    <w:p w:rsidR="00C637A8" w:rsidRPr="00C637A8" w:rsidRDefault="00C637A8" w:rsidP="00C637A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C637A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не предусмотрена</w:t>
      </w:r>
    </w:p>
    <w:p w:rsidR="00C637A8" w:rsidRPr="00C637A8" w:rsidRDefault="00C637A8" w:rsidP="00C637A8">
      <w:pPr>
        <w:autoSpaceDE w:val="0"/>
        <w:autoSpaceDN w:val="0"/>
        <w:adjustRightInd w:val="0"/>
        <w:spacing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C637A8" w:rsidRPr="00C637A8" w:rsidRDefault="00C637A8" w:rsidP="00C637A8">
      <w:pPr>
        <w:autoSpaceDE w:val="0"/>
        <w:autoSpaceDN w:val="0"/>
        <w:adjustRightInd w:val="0"/>
        <w:spacing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C637A8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ПРОГРАММА ИТОГОВОЙ АТТЕСТАЦИИ</w:t>
      </w:r>
    </w:p>
    <w:p w:rsidR="00C637A8" w:rsidRPr="00C637A8" w:rsidRDefault="00C637A8" w:rsidP="00C637A8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  <w:r w:rsidRPr="00C637A8">
        <w:rPr>
          <w:rFonts w:ascii="Times New Roman" w:hAnsi="Times New Roman"/>
          <w:sz w:val="19"/>
          <w:szCs w:val="19"/>
        </w:rPr>
        <w:tab/>
        <w:t xml:space="preserve">Рейтинговая оценка по модулю «Продвижение финансовых продуктов» рассчитывается  по формуле: </w:t>
      </w:r>
    </w:p>
    <w:p w:rsidR="00C637A8" w:rsidRPr="00C637A8" w:rsidRDefault="00C637A8" w:rsidP="00C637A8">
      <w:pPr>
        <w:tabs>
          <w:tab w:val="left" w:pos="1320"/>
        </w:tabs>
        <w:spacing w:line="240" w:lineRule="auto"/>
        <w:ind w:left="360"/>
        <w:rPr>
          <w:rFonts w:ascii="Times New Roman" w:hAnsi="Times New Roman"/>
          <w:sz w:val="19"/>
          <w:szCs w:val="19"/>
        </w:rPr>
      </w:pPr>
      <w:proofErr w:type="spellStart"/>
      <w:r w:rsidRPr="00C637A8">
        <w:rPr>
          <w:rFonts w:ascii="Times New Roman" w:hAnsi="Times New Roman"/>
          <w:sz w:val="19"/>
          <w:szCs w:val="19"/>
          <w:lang w:val="en-US"/>
        </w:rPr>
        <w:t>R</w:t>
      </w:r>
      <w:r w:rsidRPr="00C637A8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 w:rsidRPr="00C637A8">
        <w:rPr>
          <w:rFonts w:ascii="Times New Roman" w:hAnsi="Times New Roman"/>
          <w:sz w:val="19"/>
          <w:szCs w:val="19"/>
          <w:vertAlign w:val="superscript"/>
        </w:rPr>
        <w:t>мод.</w:t>
      </w:r>
      <w:r w:rsidRPr="00C637A8">
        <w:rPr>
          <w:rFonts w:ascii="Times New Roman" w:hAnsi="Times New Roman"/>
          <w:sz w:val="19"/>
          <w:szCs w:val="19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19"/>
                <w:szCs w:val="19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1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2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n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пр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19"/>
                    <w:szCs w:val="19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кур1</m:t>
                </m:r>
              </m:sub>
            </m:sSub>
          </m:den>
        </m:f>
      </m:oMath>
    </w:p>
    <w:p w:rsidR="00C637A8" w:rsidRPr="00C637A8" w:rsidRDefault="00C637A8" w:rsidP="00C637A8">
      <w:pPr>
        <w:spacing w:line="240" w:lineRule="auto"/>
        <w:ind w:left="360"/>
        <w:jc w:val="both"/>
        <w:rPr>
          <w:rFonts w:ascii="Times New Roman" w:hAnsi="Times New Roman"/>
          <w:sz w:val="19"/>
          <w:szCs w:val="19"/>
          <w:vertAlign w:val="superscript"/>
        </w:rPr>
      </w:pPr>
      <w:proofErr w:type="spellStart"/>
      <w:r w:rsidRPr="00C637A8">
        <w:rPr>
          <w:rFonts w:ascii="Times New Roman" w:hAnsi="Times New Roman"/>
          <w:sz w:val="19"/>
          <w:szCs w:val="19"/>
          <w:lang w:val="en-US"/>
        </w:rPr>
        <w:t>R</w:t>
      </w:r>
      <w:r w:rsidRPr="00C637A8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 w:rsidRPr="00C637A8">
        <w:rPr>
          <w:rFonts w:ascii="Times New Roman" w:hAnsi="Times New Roman"/>
          <w:sz w:val="19"/>
          <w:szCs w:val="19"/>
          <w:vertAlign w:val="superscript"/>
        </w:rPr>
        <w:t>мод.</w:t>
      </w:r>
      <w:r w:rsidRPr="00C637A8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C637A8">
        <w:rPr>
          <w:rFonts w:ascii="Times New Roman" w:hAnsi="Times New Roman"/>
          <w:sz w:val="19"/>
          <w:szCs w:val="19"/>
        </w:rPr>
        <w:t>–  рейтинговый</w:t>
      </w:r>
      <w:proofErr w:type="gramEnd"/>
      <w:r w:rsidRPr="00C637A8">
        <w:rPr>
          <w:rFonts w:ascii="Times New Roman" w:hAnsi="Times New Roman"/>
          <w:sz w:val="19"/>
          <w:szCs w:val="19"/>
        </w:rPr>
        <w:t xml:space="preserve"> балл студента </w:t>
      </w:r>
      <w:r w:rsidRPr="00C637A8">
        <w:rPr>
          <w:rFonts w:ascii="Times New Roman" w:hAnsi="Times New Roman"/>
          <w:sz w:val="19"/>
          <w:szCs w:val="19"/>
          <w:lang w:val="en-US"/>
        </w:rPr>
        <w:t>j</w:t>
      </w:r>
      <w:r w:rsidRPr="00C637A8">
        <w:rPr>
          <w:rFonts w:ascii="Times New Roman" w:hAnsi="Times New Roman"/>
          <w:sz w:val="19"/>
          <w:szCs w:val="19"/>
        </w:rPr>
        <w:t xml:space="preserve"> по модулю;</w:t>
      </w:r>
      <w:r w:rsidRPr="00C637A8">
        <w:rPr>
          <w:rFonts w:ascii="Times New Roman" w:hAnsi="Times New Roman"/>
          <w:sz w:val="19"/>
          <w:szCs w:val="19"/>
          <w:vertAlign w:val="superscript"/>
        </w:rPr>
        <w:t xml:space="preserve"> </w:t>
      </w:r>
    </w:p>
    <w:p w:rsidR="00C637A8" w:rsidRPr="00C637A8" w:rsidRDefault="003E1EAF" w:rsidP="00C637A8">
      <w:pPr>
        <w:spacing w:after="0" w:line="240" w:lineRule="auto"/>
        <w:ind w:left="360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C637A8" w:rsidRPr="00C637A8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C637A8" w:rsidRPr="00C637A8">
        <w:rPr>
          <w:rFonts w:ascii="Times New Roman" w:eastAsiaTheme="minorEastAsia" w:hAnsi="Times New Roman"/>
          <w:sz w:val="19"/>
          <w:szCs w:val="19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n</m:t>
            </m:r>
          </m:sub>
        </m:sSub>
      </m:oMath>
      <w:r w:rsidR="00C637A8" w:rsidRPr="00C637A8">
        <w:rPr>
          <w:rFonts w:ascii="Times New Roman" w:eastAsiaTheme="minorEastAsia" w:hAnsi="Times New Roman"/>
          <w:sz w:val="19"/>
          <w:szCs w:val="19"/>
        </w:rPr>
        <w:t xml:space="preserve"> – зачетные единицы дисциплин, входящих в модуль, </w:t>
      </w:r>
    </w:p>
    <w:p w:rsidR="00C637A8" w:rsidRPr="00C637A8" w:rsidRDefault="003E1EAF" w:rsidP="00C637A8">
      <w:pPr>
        <w:spacing w:after="0" w:line="240" w:lineRule="auto"/>
        <w:ind w:left="360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пр</m:t>
            </m:r>
          </m:sub>
        </m:sSub>
      </m:oMath>
      <w:r w:rsidR="00C637A8" w:rsidRPr="00C637A8">
        <w:rPr>
          <w:rFonts w:ascii="Times New Roman" w:eastAsiaTheme="minorEastAsia" w:hAnsi="Times New Roman"/>
          <w:sz w:val="19"/>
          <w:szCs w:val="19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кур</m:t>
            </m:r>
          </m:sub>
        </m:sSub>
      </m:oMath>
      <w:r w:rsidR="00C637A8" w:rsidRPr="00C637A8">
        <w:rPr>
          <w:rFonts w:ascii="Times New Roman" w:eastAsiaTheme="minorEastAsia" w:hAnsi="Times New Roman"/>
          <w:sz w:val="19"/>
          <w:szCs w:val="19"/>
        </w:rPr>
        <w:t xml:space="preserve"> –  зачетная единица по курсовой работе;</w:t>
      </w:r>
    </w:p>
    <w:p w:rsidR="00C637A8" w:rsidRPr="00C637A8" w:rsidRDefault="003E1EAF" w:rsidP="00C637A8">
      <w:pPr>
        <w:spacing w:after="0" w:line="240" w:lineRule="auto"/>
        <w:ind w:left="360"/>
        <w:jc w:val="both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C637A8" w:rsidRPr="00C637A8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C637A8" w:rsidRPr="00C637A8">
        <w:rPr>
          <w:rFonts w:ascii="Times New Roman" w:eastAsiaTheme="minorEastAsia" w:hAnsi="Times New Roman"/>
          <w:sz w:val="19"/>
          <w:szCs w:val="19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n</m:t>
            </m:r>
          </m:sub>
        </m:sSub>
      </m:oMath>
      <w:r w:rsidR="00C637A8" w:rsidRPr="00C637A8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по дисциплинам модуля,</w:t>
      </w:r>
    </w:p>
    <w:p w:rsidR="00C637A8" w:rsidRPr="00C637A8" w:rsidRDefault="003E1EAF" w:rsidP="00C637A8">
      <w:pPr>
        <w:spacing w:line="240" w:lineRule="auto"/>
        <w:ind w:left="360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пр</m:t>
            </m:r>
          </m:sub>
        </m:sSub>
      </m:oMath>
      <w:r w:rsidR="00C637A8" w:rsidRPr="00C637A8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кур</m:t>
            </m:r>
          </m:sub>
        </m:sSub>
      </m:oMath>
      <w:r w:rsidR="00C637A8" w:rsidRPr="00C637A8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C637A8" w:rsidRPr="00C637A8" w:rsidRDefault="00C637A8" w:rsidP="00C637A8">
      <w:pPr>
        <w:spacing w:after="0" w:line="240" w:lineRule="auto"/>
        <w:ind w:left="360"/>
        <w:jc w:val="both"/>
        <w:rPr>
          <w:rFonts w:ascii="Times New Roman" w:hAnsi="Times New Roman"/>
          <w:sz w:val="19"/>
          <w:szCs w:val="19"/>
        </w:rPr>
      </w:pPr>
      <w:r w:rsidRPr="00C637A8">
        <w:rPr>
          <w:rFonts w:ascii="Times New Roman" w:hAnsi="Times New Roman"/>
          <w:sz w:val="19"/>
          <w:szCs w:val="19"/>
        </w:rPr>
        <w:t>Величина среднего рейтинга студента по модулю  лежит в пределах от 55 до 100 баллов.</w:t>
      </w:r>
    </w:p>
    <w:p w:rsidR="00C637A8" w:rsidRPr="00C637A8" w:rsidRDefault="00C637A8" w:rsidP="00C637A8">
      <w:pPr>
        <w:spacing w:after="0" w:line="240" w:lineRule="auto"/>
        <w:jc w:val="both"/>
        <w:rPr>
          <w:rFonts w:ascii="Times New Roman" w:hAnsi="Times New Roman"/>
          <w:color w:val="000000"/>
          <w:sz w:val="19"/>
          <w:szCs w:val="19"/>
        </w:rPr>
      </w:pPr>
    </w:p>
    <w:p w:rsidR="00C637A8" w:rsidRPr="00C637A8" w:rsidRDefault="003E1EAF" w:rsidP="00C637A8">
      <w:pPr>
        <w:spacing w:after="0"/>
        <w:ind w:left="360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C637A8" w:rsidRPr="00C637A8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C637A8" w:rsidRPr="00C637A8">
        <w:rPr>
          <w:rFonts w:ascii="Times New Roman" w:eastAsiaTheme="minorEastAsia" w:hAnsi="Times New Roman"/>
          <w:sz w:val="19"/>
          <w:szCs w:val="19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7</m:t>
            </m:r>
          </m:sub>
        </m:sSub>
      </m:oMath>
      <w:r w:rsidR="00C637A8" w:rsidRPr="00C637A8">
        <w:rPr>
          <w:rFonts w:ascii="Times New Roman" w:eastAsiaTheme="minorEastAsia" w:hAnsi="Times New Roman"/>
          <w:sz w:val="19"/>
          <w:szCs w:val="19"/>
        </w:rPr>
        <w:t xml:space="preserve"> – зачетные единицы дисциплин, входящих в модуль </w:t>
      </w:r>
      <w:r w:rsidR="00C637A8" w:rsidRPr="00C637A8">
        <w:rPr>
          <w:rFonts w:ascii="Times New Roman" w:hAnsi="Times New Roman"/>
          <w:sz w:val="19"/>
          <w:szCs w:val="19"/>
        </w:rPr>
        <w:t>«Продвижение финансовых продуктов»</w:t>
      </w:r>
      <w:r w:rsidR="00C637A8" w:rsidRPr="00C637A8">
        <w:rPr>
          <w:rFonts w:ascii="Times New Roman" w:eastAsiaTheme="minorEastAsia" w:hAnsi="Times New Roman"/>
          <w:sz w:val="19"/>
          <w:szCs w:val="19"/>
        </w:rPr>
        <w:t>:</w:t>
      </w:r>
    </w:p>
    <w:p w:rsidR="00C637A8" w:rsidRPr="00C637A8" w:rsidRDefault="00C637A8" w:rsidP="00C637A8">
      <w:pPr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C637A8">
        <w:rPr>
          <w:rFonts w:ascii="Times New Roman" w:hAnsi="Times New Roman"/>
          <w:sz w:val="19"/>
          <w:szCs w:val="19"/>
          <w:lang w:eastAsia="ru-RU"/>
        </w:rPr>
        <w:t>К</w:t>
      </w:r>
      <w:proofErr w:type="gramStart"/>
      <w:r w:rsidRPr="00C637A8">
        <w:rPr>
          <w:rFonts w:ascii="Times New Roman" w:hAnsi="Times New Roman"/>
          <w:sz w:val="19"/>
          <w:szCs w:val="19"/>
          <w:vertAlign w:val="subscript"/>
          <w:lang w:eastAsia="ru-RU"/>
        </w:rPr>
        <w:t>1</w:t>
      </w:r>
      <w:proofErr w:type="gramEnd"/>
      <w:r w:rsidRPr="00C637A8">
        <w:rPr>
          <w:rFonts w:ascii="Times New Roman" w:hAnsi="Times New Roman"/>
          <w:sz w:val="19"/>
          <w:szCs w:val="19"/>
          <w:lang w:eastAsia="ru-RU"/>
        </w:rPr>
        <w:t xml:space="preserve"> – «Финансовое консультирование»</w:t>
      </w:r>
    </w:p>
    <w:p w:rsidR="00C637A8" w:rsidRPr="00C637A8" w:rsidRDefault="00C637A8" w:rsidP="00C637A8">
      <w:pPr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C637A8">
        <w:rPr>
          <w:rFonts w:ascii="Times New Roman" w:hAnsi="Times New Roman"/>
          <w:sz w:val="19"/>
          <w:szCs w:val="19"/>
          <w:lang w:eastAsia="ru-RU"/>
        </w:rPr>
        <w:t>К</w:t>
      </w:r>
      <w:proofErr w:type="gramStart"/>
      <w:r w:rsidRPr="00C637A8">
        <w:rPr>
          <w:rFonts w:ascii="Times New Roman" w:hAnsi="Times New Roman"/>
          <w:sz w:val="19"/>
          <w:szCs w:val="19"/>
          <w:vertAlign w:val="subscript"/>
          <w:lang w:eastAsia="ru-RU"/>
        </w:rPr>
        <w:t>2</w:t>
      </w:r>
      <w:proofErr w:type="gramEnd"/>
      <w:r w:rsidRPr="00C637A8">
        <w:rPr>
          <w:rFonts w:ascii="Times New Roman" w:hAnsi="Times New Roman"/>
          <w:sz w:val="19"/>
          <w:szCs w:val="19"/>
          <w:lang w:eastAsia="ru-RU"/>
        </w:rPr>
        <w:t>-«Планирование и организация продаж финансовых продуктов»</w:t>
      </w:r>
    </w:p>
    <w:p w:rsidR="00C637A8" w:rsidRPr="00C637A8" w:rsidRDefault="00C637A8" w:rsidP="00C637A8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240" w:lineRule="auto"/>
        <w:jc w:val="both"/>
        <w:rPr>
          <w:rFonts w:ascii="Times New Roman" w:hAnsi="Times New Roman"/>
          <w:sz w:val="19"/>
          <w:szCs w:val="19"/>
          <w:vertAlign w:val="subscript"/>
          <w:lang w:eastAsia="ru-RU"/>
        </w:rPr>
      </w:pPr>
      <w:r w:rsidRPr="00C637A8">
        <w:rPr>
          <w:rFonts w:ascii="Times New Roman" w:hAnsi="Times New Roman"/>
          <w:sz w:val="19"/>
          <w:szCs w:val="19"/>
          <w:lang w:eastAsia="ru-RU"/>
        </w:rPr>
        <w:t>К</w:t>
      </w:r>
      <w:r w:rsidR="00454C84">
        <w:rPr>
          <w:rFonts w:ascii="Times New Roman" w:hAnsi="Times New Roman"/>
          <w:sz w:val="19"/>
          <w:szCs w:val="19"/>
          <w:vertAlign w:val="subscript"/>
          <w:lang w:eastAsia="ru-RU"/>
        </w:rPr>
        <w:t>3</w:t>
      </w:r>
      <w:r w:rsidRPr="00C637A8">
        <w:rPr>
          <w:rFonts w:ascii="Times New Roman" w:hAnsi="Times New Roman"/>
          <w:sz w:val="19"/>
          <w:szCs w:val="19"/>
          <w:lang w:eastAsia="ru-RU"/>
        </w:rPr>
        <w:t>-«Разработка и планирование финансовых продуктов»</w:t>
      </w:r>
    </w:p>
    <w:p w:rsidR="00C637A8" w:rsidRPr="00C637A8" w:rsidRDefault="00C637A8" w:rsidP="00C637A8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  <w:r w:rsidRPr="00C637A8">
        <w:rPr>
          <w:rFonts w:ascii="Times New Roman" w:hAnsi="Times New Roman"/>
          <w:caps/>
          <w:sz w:val="19"/>
          <w:szCs w:val="19"/>
          <w:lang w:eastAsia="ru-RU"/>
        </w:rPr>
        <w:t>К</w:t>
      </w:r>
      <w:proofErr w:type="gramStart"/>
      <w:r w:rsidR="00454C84">
        <w:rPr>
          <w:rFonts w:ascii="Times New Roman" w:hAnsi="Times New Roman"/>
          <w:caps/>
          <w:sz w:val="19"/>
          <w:szCs w:val="19"/>
          <w:vertAlign w:val="subscript"/>
          <w:lang w:eastAsia="ru-RU"/>
        </w:rPr>
        <w:t>4</w:t>
      </w:r>
      <w:proofErr w:type="gramEnd"/>
      <w:r w:rsidRPr="00C637A8">
        <w:rPr>
          <w:rFonts w:ascii="Times New Roman" w:hAnsi="Times New Roman"/>
          <w:caps/>
          <w:sz w:val="19"/>
          <w:szCs w:val="19"/>
          <w:lang w:eastAsia="ru-RU"/>
        </w:rPr>
        <w:t>- «</w:t>
      </w:r>
      <w:r w:rsidRPr="00C637A8">
        <w:rPr>
          <w:rFonts w:ascii="Times New Roman" w:hAnsi="Times New Roman"/>
          <w:sz w:val="19"/>
          <w:szCs w:val="19"/>
          <w:lang w:eastAsia="ru-RU"/>
        </w:rPr>
        <w:t>Финансовая стратегия</w:t>
      </w:r>
      <w:r w:rsidRPr="00C637A8">
        <w:rPr>
          <w:rFonts w:ascii="Times New Roman" w:hAnsi="Times New Roman"/>
          <w:caps/>
          <w:sz w:val="19"/>
          <w:szCs w:val="19"/>
          <w:lang w:eastAsia="ru-RU"/>
        </w:rPr>
        <w:t>»</w:t>
      </w:r>
    </w:p>
    <w:p w:rsidR="00C637A8" w:rsidRPr="00C637A8" w:rsidRDefault="00C637A8" w:rsidP="00C637A8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</w:p>
    <w:p w:rsidR="00C637A8" w:rsidRPr="00C637A8" w:rsidRDefault="003E1EAF" w:rsidP="00C637A8">
      <w:pPr>
        <w:spacing w:after="0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C637A8" w:rsidRPr="00C637A8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C637A8" w:rsidRPr="00C637A8">
        <w:rPr>
          <w:rFonts w:ascii="Times New Roman" w:eastAsiaTheme="minorEastAsia" w:hAnsi="Times New Roman"/>
          <w:sz w:val="19"/>
          <w:szCs w:val="19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4</m:t>
            </m:r>
          </m:sub>
        </m:sSub>
      </m:oMath>
      <w:r w:rsidR="00C637A8" w:rsidRPr="00C637A8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по дисциплинам модуля </w:t>
      </w:r>
      <w:r w:rsidR="00C637A8" w:rsidRPr="00C637A8">
        <w:rPr>
          <w:rFonts w:ascii="Times New Roman" w:hAnsi="Times New Roman"/>
          <w:sz w:val="19"/>
          <w:szCs w:val="19"/>
        </w:rPr>
        <w:t>«Продвижение финансовых продуктов»:</w:t>
      </w:r>
    </w:p>
    <w:p w:rsidR="00C637A8" w:rsidRPr="00C637A8" w:rsidRDefault="00C637A8" w:rsidP="00C637A8">
      <w:pPr>
        <w:spacing w:after="0"/>
        <w:rPr>
          <w:rFonts w:ascii="Times New Roman" w:hAnsi="Times New Roman"/>
          <w:sz w:val="19"/>
          <w:szCs w:val="19"/>
        </w:rPr>
      </w:pPr>
      <w:r w:rsidRPr="00C637A8">
        <w:rPr>
          <w:rFonts w:ascii="Times New Roman" w:hAnsi="Times New Roman"/>
          <w:sz w:val="19"/>
          <w:szCs w:val="19"/>
          <w:lang w:val="en-US"/>
        </w:rPr>
        <w:t>R</w:t>
      </w:r>
      <w:r w:rsidRPr="00C637A8">
        <w:rPr>
          <w:rFonts w:ascii="Times New Roman" w:hAnsi="Times New Roman"/>
          <w:sz w:val="19"/>
          <w:szCs w:val="19"/>
          <w:vertAlign w:val="subscript"/>
        </w:rPr>
        <w:t>1</w:t>
      </w:r>
      <w:r w:rsidRPr="00C637A8">
        <w:rPr>
          <w:rFonts w:ascii="Times New Roman" w:hAnsi="Times New Roman"/>
          <w:sz w:val="19"/>
          <w:szCs w:val="19"/>
        </w:rPr>
        <w:t>-</w:t>
      </w:r>
      <w:r w:rsidRPr="00C637A8">
        <w:rPr>
          <w:rFonts w:ascii="Times New Roman" w:hAnsi="Times New Roman"/>
          <w:sz w:val="19"/>
          <w:szCs w:val="19"/>
          <w:lang w:eastAsia="ru-RU"/>
        </w:rPr>
        <w:t>«Финансовое консультирование»</w:t>
      </w:r>
    </w:p>
    <w:p w:rsidR="00C637A8" w:rsidRPr="00C637A8" w:rsidRDefault="00C637A8" w:rsidP="00C637A8">
      <w:pPr>
        <w:spacing w:after="0"/>
        <w:rPr>
          <w:rFonts w:ascii="Times New Roman" w:hAnsi="Times New Roman"/>
          <w:sz w:val="19"/>
          <w:szCs w:val="19"/>
        </w:rPr>
      </w:pPr>
      <w:r w:rsidRPr="00C637A8">
        <w:rPr>
          <w:rFonts w:ascii="Times New Roman" w:hAnsi="Times New Roman"/>
          <w:sz w:val="19"/>
          <w:szCs w:val="19"/>
          <w:lang w:val="en-US"/>
        </w:rPr>
        <w:t>R</w:t>
      </w:r>
      <w:r w:rsidRPr="00C637A8">
        <w:rPr>
          <w:rFonts w:ascii="Times New Roman" w:hAnsi="Times New Roman"/>
          <w:sz w:val="19"/>
          <w:szCs w:val="19"/>
          <w:vertAlign w:val="subscript"/>
        </w:rPr>
        <w:t>2</w:t>
      </w:r>
      <w:r w:rsidRPr="00C637A8">
        <w:rPr>
          <w:rFonts w:ascii="Times New Roman" w:hAnsi="Times New Roman"/>
          <w:sz w:val="19"/>
          <w:szCs w:val="19"/>
        </w:rPr>
        <w:t>-«</w:t>
      </w:r>
      <w:r w:rsidRPr="00C637A8">
        <w:rPr>
          <w:rFonts w:ascii="Times New Roman" w:hAnsi="Times New Roman"/>
          <w:sz w:val="19"/>
          <w:szCs w:val="19"/>
          <w:lang w:eastAsia="ru-RU"/>
        </w:rPr>
        <w:t>Планирование и организация продаж финансовых продуктов»</w:t>
      </w:r>
    </w:p>
    <w:p w:rsidR="00C637A8" w:rsidRPr="00C637A8" w:rsidRDefault="00C637A8" w:rsidP="00C637A8">
      <w:pPr>
        <w:spacing w:after="0"/>
        <w:rPr>
          <w:rFonts w:ascii="Times New Roman" w:hAnsi="Times New Roman"/>
          <w:sz w:val="19"/>
          <w:szCs w:val="19"/>
          <w:vertAlign w:val="subscript"/>
        </w:rPr>
      </w:pPr>
      <w:r w:rsidRPr="00C637A8">
        <w:rPr>
          <w:rFonts w:ascii="Times New Roman" w:hAnsi="Times New Roman"/>
          <w:sz w:val="19"/>
          <w:szCs w:val="19"/>
          <w:lang w:val="en-US"/>
        </w:rPr>
        <w:t>R</w:t>
      </w:r>
      <w:r w:rsidR="00454C84">
        <w:rPr>
          <w:rFonts w:ascii="Times New Roman" w:hAnsi="Times New Roman"/>
          <w:sz w:val="19"/>
          <w:szCs w:val="19"/>
          <w:vertAlign w:val="subscript"/>
        </w:rPr>
        <w:t>3</w:t>
      </w:r>
      <w:r w:rsidRPr="00C637A8">
        <w:rPr>
          <w:rFonts w:ascii="Times New Roman" w:hAnsi="Times New Roman"/>
          <w:sz w:val="19"/>
          <w:szCs w:val="19"/>
        </w:rPr>
        <w:t>-«</w:t>
      </w:r>
      <w:r w:rsidRPr="00C637A8">
        <w:rPr>
          <w:rFonts w:ascii="Times New Roman" w:hAnsi="Times New Roman"/>
          <w:sz w:val="19"/>
          <w:szCs w:val="19"/>
          <w:lang w:eastAsia="ru-RU"/>
        </w:rPr>
        <w:t>Разработка и планирование финансовых продуктов»</w:t>
      </w:r>
    </w:p>
    <w:p w:rsidR="00C637A8" w:rsidRPr="00C637A8" w:rsidRDefault="00C637A8" w:rsidP="00C637A8">
      <w:pPr>
        <w:spacing w:after="0"/>
        <w:rPr>
          <w:rFonts w:ascii="Times New Roman" w:hAnsi="Times New Roman"/>
          <w:sz w:val="19"/>
          <w:szCs w:val="19"/>
        </w:rPr>
      </w:pPr>
      <w:r w:rsidRPr="00C637A8">
        <w:rPr>
          <w:rFonts w:ascii="Times New Roman" w:hAnsi="Times New Roman"/>
          <w:sz w:val="19"/>
          <w:szCs w:val="19"/>
          <w:lang w:val="en-US"/>
        </w:rPr>
        <w:t>R</w:t>
      </w:r>
      <w:r w:rsidR="00454C84">
        <w:rPr>
          <w:rFonts w:ascii="Times New Roman" w:hAnsi="Times New Roman"/>
          <w:sz w:val="19"/>
          <w:szCs w:val="19"/>
          <w:vertAlign w:val="subscript"/>
        </w:rPr>
        <w:t>4</w:t>
      </w:r>
      <w:r w:rsidRPr="00C637A8">
        <w:rPr>
          <w:rFonts w:ascii="Times New Roman" w:hAnsi="Times New Roman"/>
          <w:sz w:val="19"/>
          <w:szCs w:val="19"/>
        </w:rPr>
        <w:t>- «Финансовая стратегия»</w:t>
      </w:r>
    </w:p>
    <w:p w:rsidR="00C637A8" w:rsidRPr="00C637A8" w:rsidRDefault="00C637A8" w:rsidP="00C637A8">
      <w:pPr>
        <w:rPr>
          <w:rFonts w:ascii="Times New Roman" w:hAnsi="Times New Roman"/>
          <w:sz w:val="19"/>
          <w:szCs w:val="19"/>
        </w:rPr>
      </w:pPr>
    </w:p>
    <w:p w:rsidR="00C637A8" w:rsidRDefault="00C637A8" w:rsidP="00D52FDF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sectPr w:rsidR="00C637A8" w:rsidSect="00C637A8">
      <w:pgSz w:w="11906" w:h="16838"/>
      <w:pgMar w:top="561" w:right="403" w:bottom="289" w:left="992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E1EAF" w:rsidRDefault="003E1EAF" w:rsidP="003A3532">
      <w:pPr>
        <w:spacing w:after="0" w:line="240" w:lineRule="auto"/>
      </w:pPr>
      <w:r>
        <w:separator/>
      </w:r>
    </w:p>
  </w:endnote>
  <w:endnote w:type="continuationSeparator" w:id="0">
    <w:p w:rsidR="003E1EAF" w:rsidRDefault="003E1EAF" w:rsidP="003A353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Open Sans">
    <w:altName w:val="Times New Roman"/>
    <w:charset w:val="00"/>
    <w:family w:val="auto"/>
    <w:pitch w:val="default"/>
  </w:font>
  <w:font w:name="Times New Roman Полужирный">
    <w:panose1 w:val="00000000000000000000"/>
    <w:charset w:val="00"/>
    <w:family w:val="roman"/>
    <w:notTrueType/>
    <w:pitch w:val="default"/>
  </w:font>
  <w:font w:name="FreesiaUPC">
    <w:panose1 w:val="020B0604020202020204"/>
    <w:charset w:val="00"/>
    <w:family w:val="swiss"/>
    <w:pitch w:val="variable"/>
    <w:sig w:usb0="01000007" w:usb1="00000002" w:usb2="00000000" w:usb3="00000000" w:csb0="0001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755549418"/>
      <w:docPartObj>
        <w:docPartGallery w:val="Page Numbers (Bottom of Page)"/>
        <w:docPartUnique/>
      </w:docPartObj>
    </w:sdtPr>
    <w:sdtEndPr/>
    <w:sdtContent>
      <w:p w:rsidR="003A3532" w:rsidRDefault="003A3532">
        <w:pPr>
          <w:pStyle w:val="ab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4285A">
          <w:rPr>
            <w:noProof/>
          </w:rPr>
          <w:t>3</w:t>
        </w:r>
        <w:r>
          <w:fldChar w:fldCharType="end"/>
        </w:r>
      </w:p>
    </w:sdtContent>
  </w:sdt>
  <w:p w:rsidR="003A3532" w:rsidRDefault="003A3532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E1EAF" w:rsidRDefault="003E1EAF" w:rsidP="003A3532">
      <w:pPr>
        <w:spacing w:after="0" w:line="240" w:lineRule="auto"/>
      </w:pPr>
      <w:r>
        <w:separator/>
      </w:r>
    </w:p>
  </w:footnote>
  <w:footnote w:type="continuationSeparator" w:id="0">
    <w:p w:rsidR="003E1EAF" w:rsidRDefault="003E1EAF" w:rsidP="003A353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multilevel"/>
    <w:tmpl w:val="E7E83A14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>
      <w:start w:val="3"/>
      <w:numFmt w:val="decimal"/>
      <w:isLgl/>
      <w:lvlText w:val="%1.%2"/>
      <w:lvlJc w:val="left"/>
      <w:pPr>
        <w:tabs>
          <w:tab w:val="num" w:pos="780"/>
        </w:tabs>
        <w:ind w:left="780" w:hanging="420"/>
      </w:pPr>
      <w:rPr>
        <w:rFonts w:cs="Times New Roman"/>
      </w:rPr>
    </w:lvl>
    <w:lvl w:ilvl="2">
      <w:start w:val="1"/>
      <w:numFmt w:val="decimalZero"/>
      <w:isLgl/>
      <w:lvlText w:val="%1.%2.%3"/>
      <w:lvlJc w:val="left"/>
      <w:pPr>
        <w:tabs>
          <w:tab w:val="num" w:pos="1080"/>
        </w:tabs>
        <w:ind w:left="1080" w:hanging="720"/>
      </w:pPr>
      <w:rPr>
        <w:rFonts w:cs="Times New Roman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cs="Times New Roman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cs="Times New Roman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cs="Times New Roman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cs="Times New Roman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cs="Times New Roman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cs="Times New Roman"/>
      </w:rPr>
    </w:lvl>
  </w:abstractNum>
  <w:abstractNum w:abstractNumId="1">
    <w:nsid w:val="12057987"/>
    <w:multiLevelType w:val="hybridMultilevel"/>
    <w:tmpl w:val="072C951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189953F9"/>
    <w:multiLevelType w:val="hybridMultilevel"/>
    <w:tmpl w:val="834A378C"/>
    <w:lvl w:ilvl="0" w:tplc="C4045436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">
    <w:nsid w:val="19DF3909"/>
    <w:multiLevelType w:val="hybridMultilevel"/>
    <w:tmpl w:val="77F0BBA8"/>
    <w:lvl w:ilvl="0" w:tplc="68A60E4E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">
    <w:nsid w:val="1C3264FF"/>
    <w:multiLevelType w:val="hybridMultilevel"/>
    <w:tmpl w:val="0CB49F9C"/>
    <w:lvl w:ilvl="0" w:tplc="DACE91AC">
      <w:start w:val="1"/>
      <w:numFmt w:val="decimal"/>
      <w:lvlText w:val="%1."/>
      <w:lvlJc w:val="left"/>
      <w:pPr>
        <w:ind w:left="1753" w:hanging="1044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"/>
  </w:num>
  <w:num w:numId="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</w:num>
  <w:num w:numId="6">
    <w:abstractNumId w:val="0"/>
    <w:lvlOverride w:ilvl="0">
      <w:startOverride w:val="1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"/>
  </w:num>
  <w:num w:numId="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3"/>
  </w:num>
  <w:num w:numId="1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2AA5"/>
    <w:rsid w:val="000A7F30"/>
    <w:rsid w:val="000E6A5B"/>
    <w:rsid w:val="00130A4E"/>
    <w:rsid w:val="00146087"/>
    <w:rsid w:val="001A318D"/>
    <w:rsid w:val="001B3BC3"/>
    <w:rsid w:val="00230A07"/>
    <w:rsid w:val="002E1B95"/>
    <w:rsid w:val="003518B1"/>
    <w:rsid w:val="003A3532"/>
    <w:rsid w:val="003B432E"/>
    <w:rsid w:val="003E1EAF"/>
    <w:rsid w:val="003E7643"/>
    <w:rsid w:val="00454C84"/>
    <w:rsid w:val="00497839"/>
    <w:rsid w:val="004D3C0D"/>
    <w:rsid w:val="005746B5"/>
    <w:rsid w:val="00583CE1"/>
    <w:rsid w:val="00592AA5"/>
    <w:rsid w:val="005D10D6"/>
    <w:rsid w:val="005D6E6D"/>
    <w:rsid w:val="006273E5"/>
    <w:rsid w:val="00683473"/>
    <w:rsid w:val="00723BA9"/>
    <w:rsid w:val="0075217C"/>
    <w:rsid w:val="007F3A44"/>
    <w:rsid w:val="00847B76"/>
    <w:rsid w:val="00874EE9"/>
    <w:rsid w:val="009509A8"/>
    <w:rsid w:val="00A32AA5"/>
    <w:rsid w:val="00A4285A"/>
    <w:rsid w:val="00A5213B"/>
    <w:rsid w:val="00A672F1"/>
    <w:rsid w:val="00B5228B"/>
    <w:rsid w:val="00B86534"/>
    <w:rsid w:val="00BC7AB5"/>
    <w:rsid w:val="00C14817"/>
    <w:rsid w:val="00C22CEF"/>
    <w:rsid w:val="00C637A8"/>
    <w:rsid w:val="00C82261"/>
    <w:rsid w:val="00CC5365"/>
    <w:rsid w:val="00D20BA1"/>
    <w:rsid w:val="00D52FDF"/>
    <w:rsid w:val="00DE5F99"/>
    <w:rsid w:val="00DF3E69"/>
    <w:rsid w:val="00E00A20"/>
    <w:rsid w:val="00E11698"/>
    <w:rsid w:val="00E17A36"/>
    <w:rsid w:val="00E97124"/>
    <w:rsid w:val="00EC3B15"/>
    <w:rsid w:val="00F15E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C637A8"/>
    <w:pPr>
      <w:keepNext/>
      <w:keepLines/>
      <w:spacing w:before="480" w:after="0"/>
      <w:outlineLvl w:val="0"/>
    </w:pPr>
    <w:rPr>
      <w:rFonts w:ascii="Cambria" w:hAnsi="Cambria"/>
      <w:b/>
      <w:color w:val="365F91"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637A8"/>
    <w:rPr>
      <w:rFonts w:ascii="Cambria" w:eastAsia="Calibri" w:hAnsi="Cambria" w:cs="Times New Roman"/>
      <w:b/>
      <w:color w:val="365F91"/>
      <w:sz w:val="28"/>
      <w:szCs w:val="20"/>
      <w:lang w:eastAsia="ru-RU"/>
    </w:rPr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6273E5"/>
  </w:style>
  <w:style w:type="table" w:customStyle="1" w:styleId="11">
    <w:name w:val="Сетка таблицы1"/>
    <w:basedOn w:val="a1"/>
    <w:next w:val="a5"/>
    <w:uiPriority w:val="9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9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">
    <w:name w:val="Сетка таблицы4"/>
    <w:basedOn w:val="a1"/>
    <w:next w:val="a5"/>
    <w:uiPriority w:val="99"/>
    <w:rsid w:val="00C637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6">
    <w:name w:val="Emphasis"/>
    <w:uiPriority w:val="99"/>
    <w:qFormat/>
    <w:rsid w:val="00C637A8"/>
    <w:rPr>
      <w:rFonts w:ascii="Times New Roman" w:hAnsi="Times New Roman" w:cs="Times New Roman" w:hint="default"/>
      <w:i/>
      <w:iCs w:val="0"/>
    </w:rPr>
  </w:style>
  <w:style w:type="character" w:customStyle="1" w:styleId="a7">
    <w:name w:val="Текст примечания Знак"/>
    <w:basedOn w:val="a0"/>
    <w:link w:val="a8"/>
    <w:uiPriority w:val="99"/>
    <w:semiHidden/>
    <w:rsid w:val="00C637A8"/>
    <w:rPr>
      <w:rFonts w:ascii="Calibri" w:eastAsia="Calibri" w:hAnsi="Calibri" w:cs="Times New Roman"/>
      <w:sz w:val="20"/>
      <w:szCs w:val="20"/>
      <w:lang w:eastAsia="ru-RU"/>
    </w:rPr>
  </w:style>
  <w:style w:type="paragraph" w:styleId="a8">
    <w:name w:val="annotation text"/>
    <w:basedOn w:val="a"/>
    <w:link w:val="a7"/>
    <w:uiPriority w:val="99"/>
    <w:semiHidden/>
    <w:unhideWhenUsed/>
    <w:rsid w:val="00C637A8"/>
    <w:pPr>
      <w:spacing w:line="240" w:lineRule="auto"/>
    </w:pPr>
    <w:rPr>
      <w:sz w:val="20"/>
      <w:szCs w:val="20"/>
      <w:lang w:eastAsia="ru-RU"/>
    </w:rPr>
  </w:style>
  <w:style w:type="paragraph" w:styleId="a9">
    <w:name w:val="header"/>
    <w:basedOn w:val="a"/>
    <w:link w:val="aa"/>
    <w:uiPriority w:val="99"/>
    <w:unhideWhenUsed/>
    <w:rsid w:val="00C637A8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a">
    <w:name w:val="Верхний колонтитул Знак"/>
    <w:basedOn w:val="a0"/>
    <w:link w:val="a9"/>
    <w:uiPriority w:val="99"/>
    <w:rsid w:val="00C637A8"/>
    <w:rPr>
      <w:rFonts w:ascii="Calibri" w:eastAsia="Calibri" w:hAnsi="Calibri" w:cs="Times New Roman"/>
      <w:sz w:val="20"/>
      <w:szCs w:val="20"/>
      <w:lang w:eastAsia="ru-RU"/>
    </w:rPr>
  </w:style>
  <w:style w:type="paragraph" w:styleId="ab">
    <w:name w:val="footer"/>
    <w:basedOn w:val="a"/>
    <w:link w:val="ac"/>
    <w:uiPriority w:val="99"/>
    <w:unhideWhenUsed/>
    <w:rsid w:val="00C637A8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c">
    <w:name w:val="Нижний колонтитул Знак"/>
    <w:basedOn w:val="a0"/>
    <w:link w:val="ab"/>
    <w:uiPriority w:val="99"/>
    <w:rsid w:val="00C637A8"/>
    <w:rPr>
      <w:rFonts w:ascii="Calibri" w:eastAsia="Calibri" w:hAnsi="Calibri" w:cs="Times New Roman"/>
      <w:sz w:val="20"/>
      <w:szCs w:val="20"/>
      <w:lang w:eastAsia="ru-RU"/>
    </w:rPr>
  </w:style>
  <w:style w:type="character" w:customStyle="1" w:styleId="ad">
    <w:name w:val="Основной текст Знак"/>
    <w:basedOn w:val="a0"/>
    <w:link w:val="ae"/>
    <w:uiPriority w:val="99"/>
    <w:semiHidden/>
    <w:rsid w:val="00C637A8"/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e">
    <w:name w:val="Body Text"/>
    <w:basedOn w:val="a"/>
    <w:link w:val="ad"/>
    <w:uiPriority w:val="99"/>
    <w:semiHidden/>
    <w:unhideWhenUsed/>
    <w:rsid w:val="00C637A8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f">
    <w:name w:val="Основной текст с отступом Знак"/>
    <w:basedOn w:val="a0"/>
    <w:link w:val="af0"/>
    <w:uiPriority w:val="99"/>
    <w:semiHidden/>
    <w:rsid w:val="00C637A8"/>
    <w:rPr>
      <w:rFonts w:ascii="Calibri" w:eastAsia="Calibri" w:hAnsi="Calibri" w:cs="Times New Roman"/>
      <w:sz w:val="20"/>
      <w:szCs w:val="20"/>
    </w:rPr>
  </w:style>
  <w:style w:type="paragraph" w:styleId="af0">
    <w:name w:val="Body Text Indent"/>
    <w:basedOn w:val="a"/>
    <w:link w:val="af"/>
    <w:uiPriority w:val="99"/>
    <w:semiHidden/>
    <w:unhideWhenUsed/>
    <w:rsid w:val="00C637A8"/>
    <w:pPr>
      <w:spacing w:after="120" w:line="240" w:lineRule="auto"/>
      <w:ind w:left="283"/>
    </w:pPr>
    <w:rPr>
      <w:sz w:val="20"/>
      <w:szCs w:val="20"/>
    </w:rPr>
  </w:style>
  <w:style w:type="character" w:customStyle="1" w:styleId="20">
    <w:name w:val="Основной текст 2 Знак"/>
    <w:basedOn w:val="a0"/>
    <w:link w:val="21"/>
    <w:uiPriority w:val="99"/>
    <w:semiHidden/>
    <w:rsid w:val="00C637A8"/>
    <w:rPr>
      <w:rFonts w:ascii="Calibri" w:eastAsia="Times New Roman" w:hAnsi="Calibri" w:cs="Times New Roman"/>
      <w:sz w:val="24"/>
      <w:szCs w:val="20"/>
      <w:lang w:eastAsia="ru-RU"/>
    </w:rPr>
  </w:style>
  <w:style w:type="paragraph" w:styleId="21">
    <w:name w:val="Body Text 2"/>
    <w:basedOn w:val="a"/>
    <w:link w:val="20"/>
    <w:uiPriority w:val="99"/>
    <w:semiHidden/>
    <w:unhideWhenUsed/>
    <w:rsid w:val="00C637A8"/>
    <w:pPr>
      <w:spacing w:after="120" w:line="480" w:lineRule="auto"/>
    </w:pPr>
    <w:rPr>
      <w:rFonts w:eastAsia="Times New Roman"/>
      <w:sz w:val="24"/>
      <w:szCs w:val="20"/>
      <w:lang w:eastAsia="ru-RU"/>
    </w:rPr>
  </w:style>
  <w:style w:type="character" w:customStyle="1" w:styleId="af1">
    <w:name w:val="Текст Знак"/>
    <w:basedOn w:val="a0"/>
    <w:link w:val="af2"/>
    <w:uiPriority w:val="99"/>
    <w:semiHidden/>
    <w:rsid w:val="00C637A8"/>
    <w:rPr>
      <w:rFonts w:ascii="Courier New" w:eastAsia="Calibri" w:hAnsi="Courier New" w:cs="Times New Roman"/>
      <w:sz w:val="20"/>
      <w:szCs w:val="20"/>
      <w:lang w:eastAsia="ru-RU"/>
    </w:rPr>
  </w:style>
  <w:style w:type="paragraph" w:styleId="af2">
    <w:name w:val="Plain Text"/>
    <w:basedOn w:val="a"/>
    <w:link w:val="af1"/>
    <w:uiPriority w:val="99"/>
    <w:semiHidden/>
    <w:unhideWhenUsed/>
    <w:rsid w:val="00C637A8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3">
    <w:name w:val="Тема примечания Знак"/>
    <w:basedOn w:val="a7"/>
    <w:link w:val="af4"/>
    <w:uiPriority w:val="99"/>
    <w:semiHidden/>
    <w:rsid w:val="00C637A8"/>
    <w:rPr>
      <w:rFonts w:ascii="Calibri" w:eastAsia="Calibri" w:hAnsi="Calibri" w:cs="Times New Roman"/>
      <w:b/>
      <w:sz w:val="20"/>
      <w:szCs w:val="20"/>
      <w:lang w:eastAsia="ru-RU"/>
    </w:rPr>
  </w:style>
  <w:style w:type="paragraph" w:styleId="af4">
    <w:name w:val="annotation subject"/>
    <w:basedOn w:val="a8"/>
    <w:next w:val="a8"/>
    <w:link w:val="af3"/>
    <w:uiPriority w:val="99"/>
    <w:semiHidden/>
    <w:unhideWhenUsed/>
    <w:rsid w:val="00C637A8"/>
    <w:rPr>
      <w:b/>
    </w:rPr>
  </w:style>
  <w:style w:type="paragraph" w:styleId="af5">
    <w:name w:val="Balloon Text"/>
    <w:basedOn w:val="a"/>
    <w:link w:val="af6"/>
    <w:uiPriority w:val="99"/>
    <w:semiHidden/>
    <w:unhideWhenUsed/>
    <w:rsid w:val="00C637A8"/>
    <w:pPr>
      <w:spacing w:after="0" w:line="240" w:lineRule="auto"/>
    </w:pPr>
    <w:rPr>
      <w:rFonts w:ascii="Tahoma" w:hAnsi="Tahoma"/>
      <w:sz w:val="16"/>
      <w:szCs w:val="20"/>
      <w:lang w:eastAsia="ru-RU"/>
    </w:rPr>
  </w:style>
  <w:style w:type="character" w:customStyle="1" w:styleId="af6">
    <w:name w:val="Текст выноски Знак"/>
    <w:basedOn w:val="a0"/>
    <w:link w:val="af5"/>
    <w:uiPriority w:val="99"/>
    <w:semiHidden/>
    <w:rsid w:val="00C637A8"/>
    <w:rPr>
      <w:rFonts w:ascii="Tahoma" w:eastAsia="Calibri" w:hAnsi="Tahoma" w:cs="Times New Roman"/>
      <w:sz w:val="16"/>
      <w:szCs w:val="20"/>
      <w:lang w:eastAsia="ru-RU"/>
    </w:rPr>
  </w:style>
  <w:style w:type="paragraph" w:styleId="af7">
    <w:name w:val="No Spacing"/>
    <w:uiPriority w:val="1"/>
    <w:qFormat/>
    <w:rsid w:val="00C637A8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paragraph" w:customStyle="1" w:styleId="Default">
    <w:name w:val="Default"/>
    <w:uiPriority w:val="99"/>
    <w:rsid w:val="00C637A8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paragraph" w:customStyle="1" w:styleId="ConsPlusNormal">
    <w:name w:val="ConsPlusNormal"/>
    <w:uiPriority w:val="99"/>
    <w:rsid w:val="00C637A8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C637A8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 w:bidi="he-IL"/>
    </w:rPr>
  </w:style>
  <w:style w:type="paragraph" w:customStyle="1" w:styleId="12">
    <w:name w:val="Абзац списка1"/>
    <w:basedOn w:val="a"/>
    <w:uiPriority w:val="99"/>
    <w:rsid w:val="00C637A8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2">
    <w:name w:val="Îñíîâíîé òåêñò 2"/>
    <w:basedOn w:val="a"/>
    <w:uiPriority w:val="99"/>
    <w:rsid w:val="00C637A8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0">
    <w:name w:val="çàãîëîâîê 3"/>
    <w:basedOn w:val="a"/>
    <w:next w:val="a"/>
    <w:uiPriority w:val="99"/>
    <w:rsid w:val="00C637A8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af8">
    <w:name w:val="Нормальный"/>
    <w:uiPriority w:val="99"/>
    <w:rsid w:val="00C637A8"/>
    <w:pPr>
      <w:autoSpaceDE w:val="0"/>
      <w:autoSpaceDN w:val="0"/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ru-RU"/>
    </w:rPr>
  </w:style>
  <w:style w:type="character" w:customStyle="1" w:styleId="apple-converted-space">
    <w:name w:val="apple-converted-space"/>
    <w:uiPriority w:val="99"/>
    <w:rsid w:val="00C637A8"/>
  </w:style>
  <w:style w:type="character" w:customStyle="1" w:styleId="lg">
    <w:name w:val="lg"/>
    <w:uiPriority w:val="99"/>
    <w:rsid w:val="00C637A8"/>
  </w:style>
  <w:style w:type="character" w:customStyle="1" w:styleId="blk">
    <w:name w:val="blk"/>
    <w:uiPriority w:val="99"/>
    <w:rsid w:val="00C637A8"/>
  </w:style>
  <w:style w:type="character" w:styleId="af9">
    <w:name w:val="Hyperlink"/>
    <w:basedOn w:val="a0"/>
    <w:uiPriority w:val="99"/>
    <w:unhideWhenUsed/>
    <w:rsid w:val="00583CE1"/>
    <w:rPr>
      <w:color w:val="0000FF" w:themeColor="hyperlink"/>
      <w:u w:val="single"/>
    </w:rPr>
  </w:style>
  <w:style w:type="character" w:styleId="afa">
    <w:name w:val="FollowedHyperlink"/>
    <w:basedOn w:val="a0"/>
    <w:uiPriority w:val="99"/>
    <w:semiHidden/>
    <w:unhideWhenUsed/>
    <w:rsid w:val="00A672F1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C637A8"/>
    <w:pPr>
      <w:keepNext/>
      <w:keepLines/>
      <w:spacing w:before="480" w:after="0"/>
      <w:outlineLvl w:val="0"/>
    </w:pPr>
    <w:rPr>
      <w:rFonts w:ascii="Cambria" w:hAnsi="Cambria"/>
      <w:b/>
      <w:color w:val="365F91"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637A8"/>
    <w:rPr>
      <w:rFonts w:ascii="Cambria" w:eastAsia="Calibri" w:hAnsi="Cambria" w:cs="Times New Roman"/>
      <w:b/>
      <w:color w:val="365F91"/>
      <w:sz w:val="28"/>
      <w:szCs w:val="20"/>
      <w:lang w:eastAsia="ru-RU"/>
    </w:rPr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6273E5"/>
  </w:style>
  <w:style w:type="table" w:customStyle="1" w:styleId="11">
    <w:name w:val="Сетка таблицы1"/>
    <w:basedOn w:val="a1"/>
    <w:next w:val="a5"/>
    <w:uiPriority w:val="9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9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">
    <w:name w:val="Сетка таблицы4"/>
    <w:basedOn w:val="a1"/>
    <w:next w:val="a5"/>
    <w:uiPriority w:val="99"/>
    <w:rsid w:val="00C637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6">
    <w:name w:val="Emphasis"/>
    <w:uiPriority w:val="99"/>
    <w:qFormat/>
    <w:rsid w:val="00C637A8"/>
    <w:rPr>
      <w:rFonts w:ascii="Times New Roman" w:hAnsi="Times New Roman" w:cs="Times New Roman" w:hint="default"/>
      <w:i/>
      <w:iCs w:val="0"/>
    </w:rPr>
  </w:style>
  <w:style w:type="character" w:customStyle="1" w:styleId="a7">
    <w:name w:val="Текст примечания Знак"/>
    <w:basedOn w:val="a0"/>
    <w:link w:val="a8"/>
    <w:uiPriority w:val="99"/>
    <w:semiHidden/>
    <w:rsid w:val="00C637A8"/>
    <w:rPr>
      <w:rFonts w:ascii="Calibri" w:eastAsia="Calibri" w:hAnsi="Calibri" w:cs="Times New Roman"/>
      <w:sz w:val="20"/>
      <w:szCs w:val="20"/>
      <w:lang w:eastAsia="ru-RU"/>
    </w:rPr>
  </w:style>
  <w:style w:type="paragraph" w:styleId="a8">
    <w:name w:val="annotation text"/>
    <w:basedOn w:val="a"/>
    <w:link w:val="a7"/>
    <w:uiPriority w:val="99"/>
    <w:semiHidden/>
    <w:unhideWhenUsed/>
    <w:rsid w:val="00C637A8"/>
    <w:pPr>
      <w:spacing w:line="240" w:lineRule="auto"/>
    </w:pPr>
    <w:rPr>
      <w:sz w:val="20"/>
      <w:szCs w:val="20"/>
      <w:lang w:eastAsia="ru-RU"/>
    </w:rPr>
  </w:style>
  <w:style w:type="paragraph" w:styleId="a9">
    <w:name w:val="header"/>
    <w:basedOn w:val="a"/>
    <w:link w:val="aa"/>
    <w:uiPriority w:val="99"/>
    <w:unhideWhenUsed/>
    <w:rsid w:val="00C637A8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a">
    <w:name w:val="Верхний колонтитул Знак"/>
    <w:basedOn w:val="a0"/>
    <w:link w:val="a9"/>
    <w:uiPriority w:val="99"/>
    <w:rsid w:val="00C637A8"/>
    <w:rPr>
      <w:rFonts w:ascii="Calibri" w:eastAsia="Calibri" w:hAnsi="Calibri" w:cs="Times New Roman"/>
      <w:sz w:val="20"/>
      <w:szCs w:val="20"/>
      <w:lang w:eastAsia="ru-RU"/>
    </w:rPr>
  </w:style>
  <w:style w:type="paragraph" w:styleId="ab">
    <w:name w:val="footer"/>
    <w:basedOn w:val="a"/>
    <w:link w:val="ac"/>
    <w:uiPriority w:val="99"/>
    <w:unhideWhenUsed/>
    <w:rsid w:val="00C637A8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c">
    <w:name w:val="Нижний колонтитул Знак"/>
    <w:basedOn w:val="a0"/>
    <w:link w:val="ab"/>
    <w:uiPriority w:val="99"/>
    <w:rsid w:val="00C637A8"/>
    <w:rPr>
      <w:rFonts w:ascii="Calibri" w:eastAsia="Calibri" w:hAnsi="Calibri" w:cs="Times New Roman"/>
      <w:sz w:val="20"/>
      <w:szCs w:val="20"/>
      <w:lang w:eastAsia="ru-RU"/>
    </w:rPr>
  </w:style>
  <w:style w:type="character" w:customStyle="1" w:styleId="ad">
    <w:name w:val="Основной текст Знак"/>
    <w:basedOn w:val="a0"/>
    <w:link w:val="ae"/>
    <w:uiPriority w:val="99"/>
    <w:semiHidden/>
    <w:rsid w:val="00C637A8"/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e">
    <w:name w:val="Body Text"/>
    <w:basedOn w:val="a"/>
    <w:link w:val="ad"/>
    <w:uiPriority w:val="99"/>
    <w:semiHidden/>
    <w:unhideWhenUsed/>
    <w:rsid w:val="00C637A8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f">
    <w:name w:val="Основной текст с отступом Знак"/>
    <w:basedOn w:val="a0"/>
    <w:link w:val="af0"/>
    <w:uiPriority w:val="99"/>
    <w:semiHidden/>
    <w:rsid w:val="00C637A8"/>
    <w:rPr>
      <w:rFonts w:ascii="Calibri" w:eastAsia="Calibri" w:hAnsi="Calibri" w:cs="Times New Roman"/>
      <w:sz w:val="20"/>
      <w:szCs w:val="20"/>
    </w:rPr>
  </w:style>
  <w:style w:type="paragraph" w:styleId="af0">
    <w:name w:val="Body Text Indent"/>
    <w:basedOn w:val="a"/>
    <w:link w:val="af"/>
    <w:uiPriority w:val="99"/>
    <w:semiHidden/>
    <w:unhideWhenUsed/>
    <w:rsid w:val="00C637A8"/>
    <w:pPr>
      <w:spacing w:after="120" w:line="240" w:lineRule="auto"/>
      <w:ind w:left="283"/>
    </w:pPr>
    <w:rPr>
      <w:sz w:val="20"/>
      <w:szCs w:val="20"/>
    </w:rPr>
  </w:style>
  <w:style w:type="character" w:customStyle="1" w:styleId="20">
    <w:name w:val="Основной текст 2 Знак"/>
    <w:basedOn w:val="a0"/>
    <w:link w:val="21"/>
    <w:uiPriority w:val="99"/>
    <w:semiHidden/>
    <w:rsid w:val="00C637A8"/>
    <w:rPr>
      <w:rFonts w:ascii="Calibri" w:eastAsia="Times New Roman" w:hAnsi="Calibri" w:cs="Times New Roman"/>
      <w:sz w:val="24"/>
      <w:szCs w:val="20"/>
      <w:lang w:eastAsia="ru-RU"/>
    </w:rPr>
  </w:style>
  <w:style w:type="paragraph" w:styleId="21">
    <w:name w:val="Body Text 2"/>
    <w:basedOn w:val="a"/>
    <w:link w:val="20"/>
    <w:uiPriority w:val="99"/>
    <w:semiHidden/>
    <w:unhideWhenUsed/>
    <w:rsid w:val="00C637A8"/>
    <w:pPr>
      <w:spacing w:after="120" w:line="480" w:lineRule="auto"/>
    </w:pPr>
    <w:rPr>
      <w:rFonts w:eastAsia="Times New Roman"/>
      <w:sz w:val="24"/>
      <w:szCs w:val="20"/>
      <w:lang w:eastAsia="ru-RU"/>
    </w:rPr>
  </w:style>
  <w:style w:type="character" w:customStyle="1" w:styleId="af1">
    <w:name w:val="Текст Знак"/>
    <w:basedOn w:val="a0"/>
    <w:link w:val="af2"/>
    <w:uiPriority w:val="99"/>
    <w:semiHidden/>
    <w:rsid w:val="00C637A8"/>
    <w:rPr>
      <w:rFonts w:ascii="Courier New" w:eastAsia="Calibri" w:hAnsi="Courier New" w:cs="Times New Roman"/>
      <w:sz w:val="20"/>
      <w:szCs w:val="20"/>
      <w:lang w:eastAsia="ru-RU"/>
    </w:rPr>
  </w:style>
  <w:style w:type="paragraph" w:styleId="af2">
    <w:name w:val="Plain Text"/>
    <w:basedOn w:val="a"/>
    <w:link w:val="af1"/>
    <w:uiPriority w:val="99"/>
    <w:semiHidden/>
    <w:unhideWhenUsed/>
    <w:rsid w:val="00C637A8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3">
    <w:name w:val="Тема примечания Знак"/>
    <w:basedOn w:val="a7"/>
    <w:link w:val="af4"/>
    <w:uiPriority w:val="99"/>
    <w:semiHidden/>
    <w:rsid w:val="00C637A8"/>
    <w:rPr>
      <w:rFonts w:ascii="Calibri" w:eastAsia="Calibri" w:hAnsi="Calibri" w:cs="Times New Roman"/>
      <w:b/>
      <w:sz w:val="20"/>
      <w:szCs w:val="20"/>
      <w:lang w:eastAsia="ru-RU"/>
    </w:rPr>
  </w:style>
  <w:style w:type="paragraph" w:styleId="af4">
    <w:name w:val="annotation subject"/>
    <w:basedOn w:val="a8"/>
    <w:next w:val="a8"/>
    <w:link w:val="af3"/>
    <w:uiPriority w:val="99"/>
    <w:semiHidden/>
    <w:unhideWhenUsed/>
    <w:rsid w:val="00C637A8"/>
    <w:rPr>
      <w:b/>
    </w:rPr>
  </w:style>
  <w:style w:type="paragraph" w:styleId="af5">
    <w:name w:val="Balloon Text"/>
    <w:basedOn w:val="a"/>
    <w:link w:val="af6"/>
    <w:uiPriority w:val="99"/>
    <w:semiHidden/>
    <w:unhideWhenUsed/>
    <w:rsid w:val="00C637A8"/>
    <w:pPr>
      <w:spacing w:after="0" w:line="240" w:lineRule="auto"/>
    </w:pPr>
    <w:rPr>
      <w:rFonts w:ascii="Tahoma" w:hAnsi="Tahoma"/>
      <w:sz w:val="16"/>
      <w:szCs w:val="20"/>
      <w:lang w:eastAsia="ru-RU"/>
    </w:rPr>
  </w:style>
  <w:style w:type="character" w:customStyle="1" w:styleId="af6">
    <w:name w:val="Текст выноски Знак"/>
    <w:basedOn w:val="a0"/>
    <w:link w:val="af5"/>
    <w:uiPriority w:val="99"/>
    <w:semiHidden/>
    <w:rsid w:val="00C637A8"/>
    <w:rPr>
      <w:rFonts w:ascii="Tahoma" w:eastAsia="Calibri" w:hAnsi="Tahoma" w:cs="Times New Roman"/>
      <w:sz w:val="16"/>
      <w:szCs w:val="20"/>
      <w:lang w:eastAsia="ru-RU"/>
    </w:rPr>
  </w:style>
  <w:style w:type="paragraph" w:styleId="af7">
    <w:name w:val="No Spacing"/>
    <w:uiPriority w:val="1"/>
    <w:qFormat/>
    <w:rsid w:val="00C637A8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paragraph" w:customStyle="1" w:styleId="Default">
    <w:name w:val="Default"/>
    <w:uiPriority w:val="99"/>
    <w:rsid w:val="00C637A8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paragraph" w:customStyle="1" w:styleId="ConsPlusNormal">
    <w:name w:val="ConsPlusNormal"/>
    <w:uiPriority w:val="99"/>
    <w:rsid w:val="00C637A8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C637A8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 w:bidi="he-IL"/>
    </w:rPr>
  </w:style>
  <w:style w:type="paragraph" w:customStyle="1" w:styleId="12">
    <w:name w:val="Абзац списка1"/>
    <w:basedOn w:val="a"/>
    <w:uiPriority w:val="99"/>
    <w:rsid w:val="00C637A8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2">
    <w:name w:val="Îñíîâíîé òåêñò 2"/>
    <w:basedOn w:val="a"/>
    <w:uiPriority w:val="99"/>
    <w:rsid w:val="00C637A8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0">
    <w:name w:val="çàãîëîâîê 3"/>
    <w:basedOn w:val="a"/>
    <w:next w:val="a"/>
    <w:uiPriority w:val="99"/>
    <w:rsid w:val="00C637A8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af8">
    <w:name w:val="Нормальный"/>
    <w:uiPriority w:val="99"/>
    <w:rsid w:val="00C637A8"/>
    <w:pPr>
      <w:autoSpaceDE w:val="0"/>
      <w:autoSpaceDN w:val="0"/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ru-RU"/>
    </w:rPr>
  </w:style>
  <w:style w:type="character" w:customStyle="1" w:styleId="apple-converted-space">
    <w:name w:val="apple-converted-space"/>
    <w:uiPriority w:val="99"/>
    <w:rsid w:val="00C637A8"/>
  </w:style>
  <w:style w:type="character" w:customStyle="1" w:styleId="lg">
    <w:name w:val="lg"/>
    <w:uiPriority w:val="99"/>
    <w:rsid w:val="00C637A8"/>
  </w:style>
  <w:style w:type="character" w:customStyle="1" w:styleId="blk">
    <w:name w:val="blk"/>
    <w:uiPriority w:val="99"/>
    <w:rsid w:val="00C637A8"/>
  </w:style>
  <w:style w:type="character" w:styleId="af9">
    <w:name w:val="Hyperlink"/>
    <w:basedOn w:val="a0"/>
    <w:uiPriority w:val="99"/>
    <w:unhideWhenUsed/>
    <w:rsid w:val="00583CE1"/>
    <w:rPr>
      <w:color w:val="0000FF" w:themeColor="hyperlink"/>
      <w:u w:val="single"/>
    </w:rPr>
  </w:style>
  <w:style w:type="character" w:styleId="afa">
    <w:name w:val="FollowedHyperlink"/>
    <w:basedOn w:val="a0"/>
    <w:uiPriority w:val="99"/>
    <w:semiHidden/>
    <w:unhideWhenUsed/>
    <w:rsid w:val="00A672F1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biblioclub.ru/index.php?page=book&amp;id=118153" TargetMode="External"/><Relationship Id="rId21" Type="http://schemas.openxmlformats.org/officeDocument/2006/relationships/hyperlink" Target="http://www.banki.ru" TargetMode="External"/><Relationship Id="rId42" Type="http://schemas.openxmlformats.org/officeDocument/2006/relationships/hyperlink" Target="http://biblioclub.ru/index.php?page=book&amp;id=446429" TargetMode="External"/><Relationship Id="rId47" Type="http://schemas.openxmlformats.org/officeDocument/2006/relationships/hyperlink" Target="http://biblioclub.ru/index.php?page=book&amp;id=468286" TargetMode="External"/><Relationship Id="rId63" Type="http://schemas.openxmlformats.org/officeDocument/2006/relationships/hyperlink" Target="http://biblioclub.ru/index.php?page=book&amp;id=273660" TargetMode="External"/><Relationship Id="rId68" Type="http://schemas.openxmlformats.org/officeDocument/2006/relationships/hyperlink" Target="http://biblioclub.ru/index.php?page=book&amp;id=349052" TargetMode="External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118153" TargetMode="External"/><Relationship Id="rId29" Type="http://schemas.openxmlformats.org/officeDocument/2006/relationships/hyperlink" Target="http://www.economicportal.ru/" TargetMode="External"/><Relationship Id="rId11" Type="http://schemas.openxmlformats.org/officeDocument/2006/relationships/hyperlink" Target="http://moodle.mininuniver.ru" TargetMode="External"/><Relationship Id="rId24" Type="http://schemas.openxmlformats.org/officeDocument/2006/relationships/hyperlink" Target="http://biblioclub.ru/index.php?page=book&amp;id=275822" TargetMode="External"/><Relationship Id="rId32" Type="http://schemas.openxmlformats.org/officeDocument/2006/relationships/hyperlink" Target="http://biblioclub.ru/index.php?page=book&amp;id=483220" TargetMode="External"/><Relationship Id="rId37" Type="http://schemas.openxmlformats.org/officeDocument/2006/relationships/hyperlink" Target="http://biblioclub.ru/index.php?page=book&amp;id=468286" TargetMode="External"/><Relationship Id="rId40" Type="http://schemas.openxmlformats.org/officeDocument/2006/relationships/hyperlink" Target="http://&#1101;&#1082;&#1086;&#1085;&#1086;&#1084;&#1080;&#1089;&#1090;.su/" TargetMode="External"/><Relationship Id="rId45" Type="http://schemas.openxmlformats.org/officeDocument/2006/relationships/hyperlink" Target="http://biblioclub.ru/index.php?page=book&amp;id=453251" TargetMode="External"/><Relationship Id="rId53" Type="http://schemas.openxmlformats.org/officeDocument/2006/relationships/hyperlink" Target="http://biblioclub.ru/index.php?page=book&amp;id=273660" TargetMode="External"/><Relationship Id="rId58" Type="http://schemas.openxmlformats.org/officeDocument/2006/relationships/hyperlink" Target="http://biblioclub.ru/index.php?page=book&amp;id=349052" TargetMode="External"/><Relationship Id="rId66" Type="http://schemas.openxmlformats.org/officeDocument/2006/relationships/hyperlink" Target="http://biblioclub.ru/index.php?page=book&amp;id=118153" TargetMode="External"/><Relationship Id="rId5" Type="http://schemas.openxmlformats.org/officeDocument/2006/relationships/webSettings" Target="webSettings.xml"/><Relationship Id="rId61" Type="http://schemas.openxmlformats.org/officeDocument/2006/relationships/hyperlink" Target="http://www.banki.ru" TargetMode="External"/><Relationship Id="rId19" Type="http://schemas.openxmlformats.org/officeDocument/2006/relationships/hyperlink" Target="http://www.economicportal.ru/" TargetMode="External"/><Relationship Id="rId14" Type="http://schemas.openxmlformats.org/officeDocument/2006/relationships/hyperlink" Target="http://biblioclub.ru/index.php?page=book&amp;id=275822" TargetMode="External"/><Relationship Id="rId22" Type="http://schemas.openxmlformats.org/officeDocument/2006/relationships/hyperlink" Target="http://biblioclub.ru/index.php?page=book&amp;id=446429" TargetMode="External"/><Relationship Id="rId27" Type="http://schemas.openxmlformats.org/officeDocument/2006/relationships/hyperlink" Target="http://biblioclub.ru/index.php?page=book&amp;id=468286" TargetMode="External"/><Relationship Id="rId30" Type="http://schemas.openxmlformats.org/officeDocument/2006/relationships/hyperlink" Target="http://&#1101;&#1082;&#1086;&#1085;&#1086;&#1084;&#1080;&#1089;&#1090;.su/" TargetMode="External"/><Relationship Id="rId35" Type="http://schemas.openxmlformats.org/officeDocument/2006/relationships/hyperlink" Target="http://biblioclub.ru/index.php?page=book&amp;id=453251" TargetMode="External"/><Relationship Id="rId43" Type="http://schemas.openxmlformats.org/officeDocument/2006/relationships/hyperlink" Target="http://biblioclub.ru/index.php?page=book&amp;id=495844" TargetMode="External"/><Relationship Id="rId48" Type="http://schemas.openxmlformats.org/officeDocument/2006/relationships/hyperlink" Target="http://biblioclub.ru/index.php?page=book&amp;id=349052" TargetMode="External"/><Relationship Id="rId56" Type="http://schemas.openxmlformats.org/officeDocument/2006/relationships/hyperlink" Target="http://biblioclub.ru/index.php?page=book&amp;id=118153" TargetMode="External"/><Relationship Id="rId64" Type="http://schemas.openxmlformats.org/officeDocument/2006/relationships/hyperlink" Target="http://biblioclub.ru/index.php?page=book&amp;id=495831" TargetMode="External"/><Relationship Id="rId69" Type="http://schemas.openxmlformats.org/officeDocument/2006/relationships/hyperlink" Target="http://www.economicportal.ru/" TargetMode="External"/><Relationship Id="rId8" Type="http://schemas.openxmlformats.org/officeDocument/2006/relationships/image" Target="media/image1.tiff"/><Relationship Id="rId51" Type="http://schemas.openxmlformats.org/officeDocument/2006/relationships/hyperlink" Target="http://www.banki.ru" TargetMode="External"/><Relationship Id="rId72" Type="http://schemas.openxmlformats.org/officeDocument/2006/relationships/fontTable" Target="fontTable.xml"/><Relationship Id="rId3" Type="http://schemas.microsoft.com/office/2007/relationships/stylesWithEffects" Target="stylesWithEffects.xml"/><Relationship Id="rId12" Type="http://schemas.openxmlformats.org/officeDocument/2006/relationships/hyperlink" Target="http://biblioclub.ru/index.php?page=book&amp;id=446429" TargetMode="External"/><Relationship Id="rId17" Type="http://schemas.openxmlformats.org/officeDocument/2006/relationships/hyperlink" Target="http://biblioclub.ru/index.php?page=book&amp;id=468286" TargetMode="External"/><Relationship Id="rId25" Type="http://schemas.openxmlformats.org/officeDocument/2006/relationships/hyperlink" Target="http://biblioclub.ru/index.php?page=book&amp;id=453251" TargetMode="External"/><Relationship Id="rId33" Type="http://schemas.openxmlformats.org/officeDocument/2006/relationships/hyperlink" Target="http://biblioclub.ru/index.php?page=book&amp;id=446580" TargetMode="External"/><Relationship Id="rId38" Type="http://schemas.openxmlformats.org/officeDocument/2006/relationships/hyperlink" Target="http://biblioclub.ru/index.php?page=book&amp;id=349052" TargetMode="External"/><Relationship Id="rId46" Type="http://schemas.openxmlformats.org/officeDocument/2006/relationships/hyperlink" Target="http://biblioclub.ru/index.php?page=book&amp;id=118153" TargetMode="External"/><Relationship Id="rId59" Type="http://schemas.openxmlformats.org/officeDocument/2006/relationships/hyperlink" Target="http://www.economicportal.ru/" TargetMode="External"/><Relationship Id="rId67" Type="http://schemas.openxmlformats.org/officeDocument/2006/relationships/hyperlink" Target="http://biblioclub.ru/index.php?page=book&amp;id=468286" TargetMode="External"/><Relationship Id="rId20" Type="http://schemas.openxmlformats.org/officeDocument/2006/relationships/hyperlink" Target="http://&#1101;&#1082;&#1086;&#1085;&#1086;&#1084;&#1080;&#1089;&#1090;.su/" TargetMode="External"/><Relationship Id="rId41" Type="http://schemas.openxmlformats.org/officeDocument/2006/relationships/hyperlink" Target="http://www.banki.ru" TargetMode="External"/><Relationship Id="rId54" Type="http://schemas.openxmlformats.org/officeDocument/2006/relationships/hyperlink" Target="http://biblioclub.ru/index.php?page=book&amp;id=495831" TargetMode="External"/><Relationship Id="rId62" Type="http://schemas.openxmlformats.org/officeDocument/2006/relationships/hyperlink" Target="http://biblioclub.ru/index.php?page=book&amp;id=494850" TargetMode="External"/><Relationship Id="rId70" Type="http://schemas.openxmlformats.org/officeDocument/2006/relationships/hyperlink" Target="http://&#1101;&#1082;&#1086;&#1085;&#1086;&#1084;&#1080;&#1089;&#1090;.su/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hyperlink" Target="http://biblioclub.ru/index.php?page=book&amp;id=453251" TargetMode="External"/><Relationship Id="rId23" Type="http://schemas.openxmlformats.org/officeDocument/2006/relationships/hyperlink" Target="http://biblioclub.ru/index.php?page=book&amp;id=495844" TargetMode="External"/><Relationship Id="rId28" Type="http://schemas.openxmlformats.org/officeDocument/2006/relationships/hyperlink" Target="http://biblioclub.ru/index.php?page=book&amp;id=349052" TargetMode="External"/><Relationship Id="rId36" Type="http://schemas.openxmlformats.org/officeDocument/2006/relationships/hyperlink" Target="http://biblioclub.ru/index.php?page=book&amp;id=118153" TargetMode="External"/><Relationship Id="rId49" Type="http://schemas.openxmlformats.org/officeDocument/2006/relationships/hyperlink" Target="http://www.economicportal.ru/" TargetMode="External"/><Relationship Id="rId57" Type="http://schemas.openxmlformats.org/officeDocument/2006/relationships/hyperlink" Target="http://biblioclub.ru/index.php?page=book&amp;id=468286" TargetMode="External"/><Relationship Id="rId10" Type="http://schemas.openxmlformats.org/officeDocument/2006/relationships/footer" Target="footer1.xml"/><Relationship Id="rId31" Type="http://schemas.openxmlformats.org/officeDocument/2006/relationships/hyperlink" Target="http://www.banki.ru" TargetMode="External"/><Relationship Id="rId44" Type="http://schemas.openxmlformats.org/officeDocument/2006/relationships/hyperlink" Target="http://biblioclub.ru/index.php?page=book&amp;id=275822" TargetMode="External"/><Relationship Id="rId52" Type="http://schemas.openxmlformats.org/officeDocument/2006/relationships/hyperlink" Target="http://biblioclub.ru/index.php?page=book&amp;id=494850" TargetMode="External"/><Relationship Id="rId60" Type="http://schemas.openxmlformats.org/officeDocument/2006/relationships/hyperlink" Target="http://&#1101;&#1082;&#1086;&#1085;&#1086;&#1084;&#1080;&#1089;&#1090;.su/" TargetMode="External"/><Relationship Id="rId65" Type="http://schemas.openxmlformats.org/officeDocument/2006/relationships/hyperlink" Target="http://biblioclub.ru/index.php?page=book&amp;id=453251" TargetMode="External"/><Relationship Id="rId73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3" Type="http://schemas.openxmlformats.org/officeDocument/2006/relationships/hyperlink" Target="http://biblioclub.ru/index.php?page=book&amp;id=495844" TargetMode="External"/><Relationship Id="rId18" Type="http://schemas.openxmlformats.org/officeDocument/2006/relationships/hyperlink" Target="http://biblioclub.ru/index.php?page=book&amp;id=349052" TargetMode="External"/><Relationship Id="rId39" Type="http://schemas.openxmlformats.org/officeDocument/2006/relationships/hyperlink" Target="http://www.economicportal.ru/" TargetMode="External"/><Relationship Id="rId34" Type="http://schemas.openxmlformats.org/officeDocument/2006/relationships/hyperlink" Target="http://biblioclub.ru/index.php?page=book&amp;id=114562" TargetMode="External"/><Relationship Id="rId50" Type="http://schemas.openxmlformats.org/officeDocument/2006/relationships/hyperlink" Target="http://&#1101;&#1082;&#1086;&#1085;&#1086;&#1084;&#1080;&#1089;&#1090;.su/" TargetMode="External"/><Relationship Id="rId55" Type="http://schemas.openxmlformats.org/officeDocument/2006/relationships/hyperlink" Target="http://biblioclub.ru/index.php?page=book&amp;id=453251" TargetMode="External"/><Relationship Id="rId7" Type="http://schemas.openxmlformats.org/officeDocument/2006/relationships/endnotes" Target="endnotes.xml"/><Relationship Id="rId71" Type="http://schemas.openxmlformats.org/officeDocument/2006/relationships/hyperlink" Target="http://www.banki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11213</Words>
  <Characters>63916</Characters>
  <Application>Microsoft Office Word</Application>
  <DocSecurity>0</DocSecurity>
  <Lines>532</Lines>
  <Paragraphs>149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74980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9</cp:revision>
  <cp:lastPrinted>2019-02-28T15:42:00Z</cp:lastPrinted>
  <dcterms:created xsi:type="dcterms:W3CDTF">2019-05-27T12:09:00Z</dcterms:created>
  <dcterms:modified xsi:type="dcterms:W3CDTF">2019-08-28T15:26:00Z</dcterms:modified>
</cp:coreProperties>
</file>